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6E" w14:textId="77777777" w:rsidR="005B6B7E" w:rsidRDefault="005B6B7E" w:rsidP="000572DF">
      <w:pPr>
        <w:spacing w:line="276" w:lineRule="auto"/>
        <w:ind w:left="360"/>
        <w:jc w:val="center"/>
        <w:rPr>
          <w:rFonts w:ascii="Calibri" w:hAnsi="Calibri" w:cs="Calibri"/>
          <w:sz w:val="36"/>
          <w:szCs w:val="36"/>
        </w:rPr>
      </w:pPr>
      <w:r w:rsidRPr="00F50E91">
        <w:rPr>
          <w:rFonts w:ascii="Calibri" w:hAnsi="Calibri" w:cs="Calibri"/>
          <w:sz w:val="36"/>
          <w:szCs w:val="36"/>
        </w:rPr>
        <w:t>NAMI –SCC Board Meeting Minutes</w:t>
      </w:r>
    </w:p>
    <w:p w14:paraId="64F31FBB" w14:textId="389EFB6F" w:rsidR="005B6B7E" w:rsidRDefault="00EE0CE4" w:rsidP="000572DF">
      <w:pPr>
        <w:spacing w:line="276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September 5</w:t>
      </w:r>
      <w:r w:rsidR="00DC23EB">
        <w:rPr>
          <w:rFonts w:ascii="Calibri" w:hAnsi="Calibri" w:cs="Calibri"/>
          <w:b/>
        </w:rPr>
        <w:t>,</w:t>
      </w:r>
      <w:r w:rsidR="005B6B7E">
        <w:rPr>
          <w:rFonts w:ascii="Calibri" w:hAnsi="Calibri" w:cs="Calibri"/>
          <w:b/>
        </w:rPr>
        <w:t xml:space="preserve"> 2017</w:t>
      </w:r>
    </w:p>
    <w:p w14:paraId="5E1541CB" w14:textId="77777777" w:rsidR="005B6B7E" w:rsidRPr="0076124C" w:rsidRDefault="005B6B7E" w:rsidP="000572DF">
      <w:pPr>
        <w:spacing w:line="276" w:lineRule="auto"/>
        <w:ind w:left="360"/>
        <w:jc w:val="center"/>
        <w:rPr>
          <w:rFonts w:ascii="Calibri" w:hAnsi="Calibri" w:cs="Calibri"/>
          <w:sz w:val="12"/>
          <w:szCs w:val="12"/>
        </w:rPr>
      </w:pPr>
    </w:p>
    <w:p w14:paraId="7089E20F" w14:textId="454E9B95" w:rsidR="005B6B7E" w:rsidRPr="00721847" w:rsidRDefault="005B6B7E" w:rsidP="000572DF">
      <w:pPr>
        <w:spacing w:line="276" w:lineRule="auto"/>
        <w:ind w:left="360"/>
        <w:jc w:val="center"/>
        <w:rPr>
          <w:rFonts w:ascii="Calibri" w:hAnsi="Calibri" w:cs="Calibri"/>
        </w:rPr>
      </w:pPr>
      <w:r w:rsidRPr="00721847">
        <w:rPr>
          <w:rFonts w:ascii="Calibri" w:hAnsi="Calibri" w:cs="Calibri"/>
        </w:rPr>
        <w:t>Location: United Way Conference Room</w:t>
      </w:r>
      <w:r w:rsidR="00EE0CE4">
        <w:rPr>
          <w:rFonts w:ascii="Calibri" w:hAnsi="Calibri" w:cs="Calibri"/>
        </w:rPr>
        <w:t xml:space="preserve"> </w:t>
      </w:r>
    </w:p>
    <w:p w14:paraId="74B24711" w14:textId="77777777" w:rsidR="005B6B7E" w:rsidRDefault="005B6B7E" w:rsidP="000572DF">
      <w:pPr>
        <w:spacing w:line="276" w:lineRule="auto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4450 Capitola Rd, Suite</w:t>
      </w:r>
      <w:r w:rsidRPr="00721847">
        <w:rPr>
          <w:rFonts w:ascii="Calibri" w:hAnsi="Calibri" w:cs="Calibri"/>
        </w:rPr>
        <w:t xml:space="preserve"> 106, Capitola, CA 95010</w:t>
      </w:r>
    </w:p>
    <w:p w14:paraId="765D4D7C" w14:textId="77777777" w:rsidR="00DE0E8E" w:rsidRDefault="00DE0E8E" w:rsidP="000572DF">
      <w:pPr>
        <w:spacing w:line="276" w:lineRule="auto"/>
        <w:rPr>
          <w:rFonts w:asciiTheme="majorHAnsi" w:hAnsiTheme="majorHAnsi"/>
        </w:rPr>
      </w:pPr>
    </w:p>
    <w:p w14:paraId="5E26A790" w14:textId="036C6C23" w:rsidR="00DE0E8E" w:rsidRDefault="00DE0E8E" w:rsidP="000572DF">
      <w:pPr>
        <w:spacing w:line="276" w:lineRule="auto"/>
        <w:rPr>
          <w:rFonts w:asciiTheme="majorHAnsi" w:hAnsiTheme="majorHAnsi"/>
        </w:rPr>
      </w:pPr>
      <w:r w:rsidRPr="006A29CB">
        <w:rPr>
          <w:rFonts w:asciiTheme="majorHAnsi" w:hAnsiTheme="majorHAnsi"/>
        </w:rPr>
        <w:t>Attendance:</w:t>
      </w:r>
      <w:r>
        <w:rPr>
          <w:rFonts w:asciiTheme="majorHAnsi" w:hAnsiTheme="majorHAnsi"/>
        </w:rPr>
        <w:t xml:space="preserve">  </w:t>
      </w:r>
      <w:r w:rsidRPr="006A29CB">
        <w:rPr>
          <w:rFonts w:asciiTheme="majorHAnsi" w:hAnsiTheme="majorHAnsi"/>
        </w:rPr>
        <w:t>Board Members</w:t>
      </w:r>
      <w:r w:rsidR="00C17EC5">
        <w:rPr>
          <w:rFonts w:asciiTheme="majorHAnsi" w:hAnsiTheme="majorHAnsi"/>
        </w:rPr>
        <w:t xml:space="preserve"> present:</w:t>
      </w:r>
      <w:r w:rsidRPr="006A29CB">
        <w:rPr>
          <w:rFonts w:asciiTheme="majorHAnsi" w:hAnsiTheme="majorHAnsi"/>
        </w:rPr>
        <w:t xml:space="preserve"> </w:t>
      </w:r>
      <w:r w:rsidR="00DC23EB" w:rsidRPr="006A29CB">
        <w:rPr>
          <w:rFonts w:asciiTheme="majorHAnsi" w:hAnsiTheme="majorHAnsi"/>
        </w:rPr>
        <w:t xml:space="preserve">Carol Williamson, </w:t>
      </w:r>
      <w:r>
        <w:rPr>
          <w:rFonts w:asciiTheme="majorHAnsi" w:hAnsiTheme="majorHAnsi"/>
        </w:rPr>
        <w:t>Hugh McCormick,</w:t>
      </w:r>
      <w:r w:rsidR="00DC23E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Betsy Clark</w:t>
      </w:r>
      <w:r w:rsidR="007456C6">
        <w:rPr>
          <w:rFonts w:asciiTheme="majorHAnsi" w:hAnsiTheme="majorHAnsi"/>
        </w:rPr>
        <w:t>, Warren Barry</w:t>
      </w:r>
      <w:r w:rsidR="00EE0CE4">
        <w:rPr>
          <w:rFonts w:asciiTheme="majorHAnsi" w:hAnsiTheme="majorHAnsi"/>
        </w:rPr>
        <w:t>,</w:t>
      </w:r>
      <w:r w:rsidR="00EE0CE4" w:rsidRPr="00EE0CE4">
        <w:rPr>
          <w:rFonts w:asciiTheme="majorHAnsi" w:hAnsiTheme="majorHAnsi"/>
        </w:rPr>
        <w:t xml:space="preserve"> </w:t>
      </w:r>
      <w:r w:rsidR="0058527C">
        <w:rPr>
          <w:rFonts w:asciiTheme="majorHAnsi" w:hAnsiTheme="majorHAnsi"/>
        </w:rPr>
        <w:t>Melissa Watrous, Tina Landino</w:t>
      </w:r>
      <w:bookmarkStart w:id="0" w:name="_GoBack"/>
      <w:bookmarkEnd w:id="0"/>
      <w:r w:rsidR="00EE0CE4">
        <w:rPr>
          <w:rFonts w:asciiTheme="majorHAnsi" w:hAnsiTheme="majorHAnsi"/>
        </w:rPr>
        <w:tab/>
      </w:r>
      <w:r w:rsidR="00EE0CE4">
        <w:rPr>
          <w:rFonts w:asciiTheme="majorHAnsi" w:hAnsiTheme="majorHAnsi"/>
        </w:rPr>
        <w:tab/>
      </w:r>
      <w:r w:rsidR="00044F4B">
        <w:rPr>
          <w:rFonts w:asciiTheme="majorHAnsi" w:hAnsiTheme="majorHAnsi"/>
        </w:rPr>
        <w:t>Absent:</w:t>
      </w:r>
      <w:r>
        <w:rPr>
          <w:rFonts w:asciiTheme="majorHAnsi" w:hAnsiTheme="majorHAnsi"/>
        </w:rPr>
        <w:t xml:space="preserve"> </w:t>
      </w:r>
      <w:r w:rsidR="0055651D" w:rsidRPr="0055651D">
        <w:rPr>
          <w:rFonts w:asciiTheme="majorHAnsi" w:hAnsiTheme="majorHAnsi"/>
        </w:rPr>
        <w:t>Rama Khalsa</w:t>
      </w:r>
    </w:p>
    <w:p w14:paraId="0BF73926" w14:textId="74819B9C" w:rsidR="00DE0E8E" w:rsidRPr="006A29CB" w:rsidRDefault="00DE0E8E" w:rsidP="000572D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Advisory Board Member:  </w:t>
      </w:r>
      <w:r w:rsidR="00EE0CE4">
        <w:rPr>
          <w:rFonts w:asciiTheme="majorHAnsi" w:hAnsiTheme="majorHAnsi"/>
        </w:rPr>
        <w:t>Nancy Sheryl</w:t>
      </w:r>
    </w:p>
    <w:p w14:paraId="2658279F" w14:textId="15794766" w:rsidR="00DE0E8E" w:rsidRPr="006A29CB" w:rsidRDefault="00DE0E8E" w:rsidP="000572D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Staf</w:t>
      </w:r>
      <w:r w:rsidR="00DC23EB">
        <w:rPr>
          <w:rFonts w:asciiTheme="majorHAnsi" w:hAnsiTheme="majorHAnsi"/>
        </w:rPr>
        <w:t>f: Sheryl Lee, Program Director</w:t>
      </w:r>
      <w:r>
        <w:rPr>
          <w:rFonts w:asciiTheme="majorHAnsi" w:hAnsiTheme="majorHAnsi"/>
        </w:rPr>
        <w:t xml:space="preserve"> </w:t>
      </w:r>
    </w:p>
    <w:p w14:paraId="3ED5C319" w14:textId="77777777" w:rsidR="00DE0E8E" w:rsidRPr="006A29CB" w:rsidRDefault="00DE0E8E" w:rsidP="000572DF">
      <w:pPr>
        <w:spacing w:line="276" w:lineRule="auto"/>
        <w:rPr>
          <w:rFonts w:asciiTheme="majorHAnsi" w:hAnsiTheme="majorHAnsi"/>
        </w:rPr>
      </w:pPr>
    </w:p>
    <w:p w14:paraId="2BC6AE97" w14:textId="6010D8FE" w:rsidR="00680001" w:rsidRPr="00680001" w:rsidRDefault="00DE0E8E" w:rsidP="000572D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9925B5">
        <w:rPr>
          <w:rFonts w:asciiTheme="majorHAnsi" w:hAnsiTheme="majorHAnsi"/>
          <w:b/>
        </w:rPr>
        <w:t>Meeting called to order</w:t>
      </w:r>
      <w:r w:rsidR="00EE0CE4">
        <w:rPr>
          <w:rFonts w:asciiTheme="majorHAnsi" w:hAnsiTheme="majorHAnsi"/>
        </w:rPr>
        <w:t xml:space="preserve"> 6:05 pm </w:t>
      </w:r>
      <w:r w:rsidR="00680001">
        <w:rPr>
          <w:rFonts w:asciiTheme="majorHAnsi" w:hAnsiTheme="majorHAnsi"/>
        </w:rPr>
        <w:br/>
      </w:r>
    </w:p>
    <w:p w14:paraId="0C43AF03" w14:textId="45D4BE3A" w:rsidR="00DE0E8E" w:rsidRPr="00680001" w:rsidRDefault="00DE0E8E" w:rsidP="000572D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</w:rPr>
      </w:pPr>
      <w:r w:rsidRPr="00680001">
        <w:rPr>
          <w:rFonts w:asciiTheme="majorHAnsi" w:hAnsiTheme="majorHAnsi"/>
          <w:b/>
        </w:rPr>
        <w:t xml:space="preserve">Approval of </w:t>
      </w:r>
      <w:r w:rsidR="00EE0CE4">
        <w:rPr>
          <w:rFonts w:asciiTheme="majorHAnsi" w:hAnsiTheme="majorHAnsi"/>
          <w:b/>
        </w:rPr>
        <w:t>August 7</w:t>
      </w:r>
      <w:r w:rsidRPr="00680001">
        <w:rPr>
          <w:rFonts w:asciiTheme="majorHAnsi" w:hAnsiTheme="majorHAnsi"/>
          <w:b/>
        </w:rPr>
        <w:t>, 2017 Board Meeting Minutes</w:t>
      </w:r>
    </w:p>
    <w:p w14:paraId="1B9DB4C6" w14:textId="77777777" w:rsidR="00DE0E8E" w:rsidRPr="009925B5" w:rsidRDefault="00DE0E8E" w:rsidP="000572DF">
      <w:pPr>
        <w:spacing w:line="276" w:lineRule="auto"/>
        <w:ind w:left="360"/>
        <w:rPr>
          <w:rFonts w:asciiTheme="majorHAnsi" w:hAnsiTheme="majorHAnsi"/>
        </w:rPr>
      </w:pPr>
      <w:r w:rsidRPr="009925B5">
        <w:rPr>
          <w:rFonts w:asciiTheme="majorHAnsi" w:hAnsiTheme="majorHAnsi"/>
        </w:rPr>
        <w:t xml:space="preserve">Motion by </w:t>
      </w:r>
      <w:r>
        <w:rPr>
          <w:rFonts w:asciiTheme="majorHAnsi" w:hAnsiTheme="majorHAnsi"/>
        </w:rPr>
        <w:t>Betsy</w:t>
      </w:r>
      <w:r w:rsidRPr="009925B5">
        <w:rPr>
          <w:rFonts w:asciiTheme="majorHAnsi" w:hAnsiTheme="majorHAnsi"/>
        </w:rPr>
        <w:t>; 2</w:t>
      </w:r>
      <w:r w:rsidRPr="009925B5">
        <w:rPr>
          <w:rFonts w:asciiTheme="majorHAnsi" w:hAnsiTheme="majorHAnsi"/>
          <w:vertAlign w:val="superscript"/>
        </w:rPr>
        <w:t>nd</w:t>
      </w:r>
      <w:r w:rsidRPr="009925B5">
        <w:rPr>
          <w:rFonts w:asciiTheme="majorHAnsi" w:hAnsiTheme="majorHAnsi"/>
        </w:rPr>
        <w:t xml:space="preserve"> by Hugh, approved without dissent.</w:t>
      </w:r>
    </w:p>
    <w:p w14:paraId="0C2CC9A1" w14:textId="77777777" w:rsidR="00DE0E8E" w:rsidRDefault="00DE0E8E" w:rsidP="000572DF">
      <w:pPr>
        <w:spacing w:line="276" w:lineRule="auto"/>
        <w:rPr>
          <w:rFonts w:asciiTheme="majorHAnsi" w:hAnsiTheme="majorHAnsi"/>
        </w:rPr>
      </w:pPr>
    </w:p>
    <w:p w14:paraId="04AA1676" w14:textId="7DC63016" w:rsidR="00DE0E8E" w:rsidRPr="00035137" w:rsidRDefault="00DE0E8E" w:rsidP="000572D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9925B5">
        <w:rPr>
          <w:rFonts w:asciiTheme="majorHAnsi" w:hAnsiTheme="majorHAnsi"/>
          <w:b/>
        </w:rPr>
        <w:t>General comments.</w:t>
      </w:r>
      <w:r w:rsidRPr="009925B5">
        <w:rPr>
          <w:rFonts w:asciiTheme="majorHAnsi" w:hAnsiTheme="majorHAnsi"/>
        </w:rPr>
        <w:t xml:space="preserve">  </w:t>
      </w:r>
    </w:p>
    <w:p w14:paraId="45583369" w14:textId="66DE5E37" w:rsidR="00003809" w:rsidRPr="00FC2CC7" w:rsidRDefault="00003809" w:rsidP="000572DF">
      <w:pPr>
        <w:pStyle w:val="ListParagraph"/>
        <w:spacing w:line="276" w:lineRule="auto"/>
        <w:ind w:left="360"/>
        <w:rPr>
          <w:rFonts w:asciiTheme="majorHAnsi" w:hAnsiTheme="majorHAnsi"/>
        </w:rPr>
      </w:pPr>
    </w:p>
    <w:p w14:paraId="3A9102F0" w14:textId="3E31F154" w:rsidR="00EE0CE4" w:rsidRPr="000572DF" w:rsidRDefault="00EE0CE4" w:rsidP="000572D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0572DF">
        <w:rPr>
          <w:rFonts w:ascii="Calibri" w:hAnsi="Calibri" w:cs="Calibri"/>
          <w:b/>
        </w:rPr>
        <w:t>Update on Executive Director</w:t>
      </w:r>
    </w:p>
    <w:p w14:paraId="6C7C3A7F" w14:textId="239215E8" w:rsidR="00940B5B" w:rsidRPr="00EE0CE4" w:rsidRDefault="00EE0CE4" w:rsidP="000572DF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Applications have been screened</w:t>
      </w:r>
      <w:r w:rsidR="000572DF">
        <w:rPr>
          <w:rFonts w:ascii="Calibri" w:hAnsi="Calibri" w:cs="Calibri"/>
        </w:rPr>
        <w:t>, approx.</w:t>
      </w:r>
      <w:r w:rsidR="00940B5B">
        <w:rPr>
          <w:rFonts w:ascii="Calibri" w:hAnsi="Calibri" w:cs="Calibri"/>
        </w:rPr>
        <w:t xml:space="preserve"> 15 reviewed</w:t>
      </w:r>
      <w:r>
        <w:rPr>
          <w:rFonts w:ascii="Calibri" w:hAnsi="Calibri" w:cs="Calibri"/>
        </w:rPr>
        <w:t xml:space="preserve">. </w:t>
      </w:r>
      <w:r w:rsidR="00940B5B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nterviews for </w:t>
      </w:r>
      <w:r w:rsidR="00940B5B">
        <w:rPr>
          <w:rFonts w:ascii="Calibri" w:hAnsi="Calibri" w:cs="Calibri"/>
        </w:rPr>
        <w:t xml:space="preserve">three </w:t>
      </w:r>
      <w:r>
        <w:rPr>
          <w:rFonts w:ascii="Calibri" w:hAnsi="Calibri" w:cs="Calibri"/>
        </w:rPr>
        <w:t>applicants scheduled</w:t>
      </w:r>
      <w:r w:rsidR="00940B5B">
        <w:rPr>
          <w:rFonts w:ascii="Calibri" w:hAnsi="Calibri" w:cs="Calibri"/>
        </w:rPr>
        <w:t>. Final interviews with board panel scheduled for Sat. Sept 23</w:t>
      </w:r>
    </w:p>
    <w:p w14:paraId="22F69B5C" w14:textId="77777777" w:rsidR="00EE0CE4" w:rsidRPr="00EE0CE4" w:rsidRDefault="00EE0CE4" w:rsidP="000572DF">
      <w:pPr>
        <w:pStyle w:val="ListParagraph"/>
        <w:spacing w:line="276" w:lineRule="auto"/>
        <w:rPr>
          <w:rFonts w:ascii="Calibri" w:hAnsi="Calibri" w:cs="Calibri"/>
        </w:rPr>
      </w:pPr>
    </w:p>
    <w:p w14:paraId="62456539" w14:textId="0267B45A" w:rsidR="00940B5B" w:rsidRPr="000572DF" w:rsidRDefault="00940B5B" w:rsidP="000572D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0572DF">
        <w:rPr>
          <w:rFonts w:ascii="Calibri" w:hAnsi="Calibri" w:cs="Calibri"/>
          <w:b/>
        </w:rPr>
        <w:t>Update: Crisis Task Force and the MH services Quality committee.</w:t>
      </w:r>
    </w:p>
    <w:p w14:paraId="5F2DFD9F" w14:textId="747F054A" w:rsidR="00940B5B" w:rsidRDefault="00940B5B" w:rsidP="000572DF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Progress of meetings with Telecare and County discussed. Report will be written to summarize findings, and outcomes to date. Plans for completion before the one year anniversary of Sean </w:t>
      </w:r>
      <w:proofErr w:type="spellStart"/>
      <w:r>
        <w:rPr>
          <w:rFonts w:ascii="Calibri" w:hAnsi="Calibri" w:cs="Calibri"/>
        </w:rPr>
        <w:t>Arlt’s</w:t>
      </w:r>
      <w:proofErr w:type="spellEnd"/>
      <w:r>
        <w:rPr>
          <w:rFonts w:ascii="Calibri" w:hAnsi="Calibri" w:cs="Calibri"/>
        </w:rPr>
        <w:t xml:space="preserve"> death. Discussions on presenting to County and Telecare, release to Board of Supervisors.</w:t>
      </w:r>
    </w:p>
    <w:p w14:paraId="0D50308D" w14:textId="77777777" w:rsidR="00940B5B" w:rsidRDefault="00940B5B" w:rsidP="000572DF">
      <w:pPr>
        <w:pStyle w:val="ListParagraph"/>
        <w:spacing w:line="276" w:lineRule="auto"/>
        <w:ind w:left="360"/>
        <w:rPr>
          <w:rFonts w:ascii="Calibri" w:hAnsi="Calibri" w:cs="Calibri"/>
        </w:rPr>
      </w:pPr>
    </w:p>
    <w:p w14:paraId="334CCFE8" w14:textId="12837DDA" w:rsidR="000572DF" w:rsidRPr="000572DF" w:rsidRDefault="000572DF" w:rsidP="000572DF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Calibri" w:hAnsi="Calibri" w:cs="Calibri"/>
        </w:rPr>
      </w:pPr>
      <w:r w:rsidRPr="00C17EC5">
        <w:rPr>
          <w:rFonts w:ascii="Calibri" w:hAnsi="Calibri" w:cs="Calibri"/>
          <w:b/>
        </w:rPr>
        <w:t>County’s Town Hall Meeting</w:t>
      </w:r>
      <w:r>
        <w:rPr>
          <w:rFonts w:ascii="Calibri" w:hAnsi="Calibri" w:cs="Calibri"/>
        </w:rPr>
        <w:t xml:space="preserve"> sept 12, 6-8, Aptos Park.  Presentation by NAMI</w:t>
      </w:r>
      <w:r w:rsidRPr="000572DF">
        <w:rPr>
          <w:rFonts w:ascii="Calibri" w:hAnsi="Calibri" w:cs="Calibri"/>
        </w:rPr>
        <w:t>. This</w:t>
      </w:r>
      <w:r>
        <w:rPr>
          <w:rFonts w:ascii="Calibri" w:hAnsi="Calibri" w:cs="Calibri"/>
        </w:rPr>
        <w:t xml:space="preserve"> </w:t>
      </w:r>
      <w:r w:rsidRPr="000572DF">
        <w:rPr>
          <w:rFonts w:ascii="Calibri" w:hAnsi="Calibri" w:cs="Calibri"/>
        </w:rPr>
        <w:t>meeting will be a lot of presentations by all the different county providers. Not really for community input.</w:t>
      </w:r>
    </w:p>
    <w:p w14:paraId="5B975119" w14:textId="77777777" w:rsidR="000572DF" w:rsidRPr="00C17EC5" w:rsidRDefault="000572DF" w:rsidP="000572D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C17EC5">
        <w:rPr>
          <w:rFonts w:ascii="Calibri" w:hAnsi="Calibri" w:cs="Calibri"/>
          <w:b/>
        </w:rPr>
        <w:t>November Speaker Meeting</w:t>
      </w:r>
    </w:p>
    <w:p w14:paraId="54B21FB7" w14:textId="570F1235" w:rsidR="000572DF" w:rsidRDefault="000572DF" w:rsidP="000572DF">
      <w:pPr>
        <w:pStyle w:val="ListParagraph"/>
        <w:spacing w:line="276" w:lineRule="auto"/>
        <w:ind w:left="360"/>
        <w:rPr>
          <w:rFonts w:asciiTheme="majorHAnsi" w:hAnsiTheme="majorHAnsi"/>
        </w:rPr>
      </w:pPr>
      <w:r w:rsidRPr="000572DF">
        <w:rPr>
          <w:rFonts w:asciiTheme="majorHAnsi" w:hAnsiTheme="majorHAnsi"/>
        </w:rPr>
        <w:t xml:space="preserve">Possible ideas for speakers: *New Police chief? *Continuation of Dual Diagnosis. *ETS and IOOV Peer </w:t>
      </w:r>
      <w:proofErr w:type="gramStart"/>
      <w:r w:rsidRPr="000572DF">
        <w:rPr>
          <w:rFonts w:asciiTheme="majorHAnsi" w:hAnsiTheme="majorHAnsi"/>
        </w:rPr>
        <w:t>speakers</w:t>
      </w:r>
      <w:proofErr w:type="gramEnd"/>
      <w:r w:rsidRPr="000572DF">
        <w:rPr>
          <w:rFonts w:asciiTheme="majorHAnsi" w:hAnsiTheme="majorHAnsi"/>
        </w:rPr>
        <w:t xml:space="preserve"> night. * Town Hall style advocacy input night.</w:t>
      </w:r>
    </w:p>
    <w:p w14:paraId="601C582D" w14:textId="77777777" w:rsidR="000572DF" w:rsidRPr="000572DF" w:rsidRDefault="000572DF" w:rsidP="000572DF">
      <w:pPr>
        <w:pStyle w:val="ListParagraph"/>
        <w:spacing w:line="276" w:lineRule="auto"/>
        <w:ind w:left="360"/>
        <w:rPr>
          <w:rFonts w:ascii="Calibri" w:hAnsi="Calibri" w:cs="Calibri"/>
        </w:rPr>
      </w:pPr>
    </w:p>
    <w:p w14:paraId="380FE432" w14:textId="54801A8A" w:rsidR="000572DF" w:rsidRPr="00C17EC5" w:rsidRDefault="000572DF" w:rsidP="000572D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C17EC5">
        <w:rPr>
          <w:rFonts w:ascii="Calibri" w:hAnsi="Calibri" w:cs="Calibri"/>
          <w:b/>
        </w:rPr>
        <w:t>Tanya Gabrielian concert Nov 11</w:t>
      </w:r>
    </w:p>
    <w:p w14:paraId="742F453D" w14:textId="4F942FB7" w:rsidR="000572DF" w:rsidRDefault="000572DF" w:rsidP="000572DF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Discussion on venue, planning, marketing, raffle.</w:t>
      </w:r>
    </w:p>
    <w:p w14:paraId="5BFE5D8E" w14:textId="0F6AAAA4" w:rsidR="000D457E" w:rsidRPr="000572DF" w:rsidRDefault="00D823FD" w:rsidP="000572D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0572DF">
        <w:rPr>
          <w:rFonts w:asciiTheme="majorHAnsi" w:hAnsiTheme="majorHAnsi"/>
          <w:b/>
        </w:rPr>
        <w:t>Adjourn</w:t>
      </w:r>
    </w:p>
    <w:sectPr w:rsidR="000D457E" w:rsidRPr="000572DF" w:rsidSect="005D70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B31"/>
    <w:multiLevelType w:val="multilevel"/>
    <w:tmpl w:val="6150D6EC"/>
    <w:numStyleLink w:val="AgendaItems"/>
  </w:abstractNum>
  <w:abstractNum w:abstractNumId="1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1000A0"/>
    <w:multiLevelType w:val="hybridMultilevel"/>
    <w:tmpl w:val="39F03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C531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E0F1579"/>
    <w:multiLevelType w:val="hybridMultilevel"/>
    <w:tmpl w:val="68588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7E"/>
    <w:rsid w:val="00003809"/>
    <w:rsid w:val="00035137"/>
    <w:rsid w:val="00044F4B"/>
    <w:rsid w:val="000572DF"/>
    <w:rsid w:val="000D457E"/>
    <w:rsid w:val="000F7804"/>
    <w:rsid w:val="00156142"/>
    <w:rsid w:val="001A5983"/>
    <w:rsid w:val="001D09F7"/>
    <w:rsid w:val="001E4E81"/>
    <w:rsid w:val="00292A8E"/>
    <w:rsid w:val="0031028C"/>
    <w:rsid w:val="003460F6"/>
    <w:rsid w:val="0036733F"/>
    <w:rsid w:val="00460BE9"/>
    <w:rsid w:val="00482D0F"/>
    <w:rsid w:val="00550FF0"/>
    <w:rsid w:val="0055651D"/>
    <w:rsid w:val="0058527C"/>
    <w:rsid w:val="005B6B7E"/>
    <w:rsid w:val="005D7048"/>
    <w:rsid w:val="006143DE"/>
    <w:rsid w:val="00622D1A"/>
    <w:rsid w:val="006233DC"/>
    <w:rsid w:val="00680001"/>
    <w:rsid w:val="006E2178"/>
    <w:rsid w:val="007456C6"/>
    <w:rsid w:val="007E6DB7"/>
    <w:rsid w:val="008512F3"/>
    <w:rsid w:val="008655F6"/>
    <w:rsid w:val="008C2FA2"/>
    <w:rsid w:val="00915314"/>
    <w:rsid w:val="00917373"/>
    <w:rsid w:val="00935A64"/>
    <w:rsid w:val="00940B5B"/>
    <w:rsid w:val="009712C4"/>
    <w:rsid w:val="009D004C"/>
    <w:rsid w:val="00A769D7"/>
    <w:rsid w:val="00AE46AD"/>
    <w:rsid w:val="00C17EC5"/>
    <w:rsid w:val="00D015DB"/>
    <w:rsid w:val="00D26BB5"/>
    <w:rsid w:val="00D823FD"/>
    <w:rsid w:val="00DA1595"/>
    <w:rsid w:val="00DC23EB"/>
    <w:rsid w:val="00DE0E8E"/>
    <w:rsid w:val="00DF0286"/>
    <w:rsid w:val="00E53FE8"/>
    <w:rsid w:val="00EB23A4"/>
    <w:rsid w:val="00EE0CE4"/>
    <w:rsid w:val="00FC2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AC9EA"/>
  <w15:docId w15:val="{6727FE7A-E270-4E6C-827A-84073F1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804"/>
    <w:pPr>
      <w:keepNext/>
      <w:numPr>
        <w:numId w:val="4"/>
      </w:numPr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rsid w:val="000F7804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F780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F780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780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780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7804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780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780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E"/>
    <w:pPr>
      <w:ind w:left="720"/>
      <w:contextualSpacing/>
    </w:pPr>
  </w:style>
  <w:style w:type="paragraph" w:customStyle="1" w:styleId="Body">
    <w:name w:val="Body"/>
    <w:rsid w:val="006E2178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0F7804"/>
    <w:rPr>
      <w:rFonts w:ascii="Palatino Linotype" w:eastAsia="Times New Roman" w:hAnsi="Palatino Linotype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0F78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F78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F78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F78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78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7804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0F7804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0F7804"/>
    <w:rPr>
      <w:rFonts w:ascii="Cambria" w:eastAsia="Times New Roman" w:hAnsi="Cambria" w:cs="Times New Roman"/>
      <w:sz w:val="22"/>
      <w:szCs w:val="22"/>
    </w:rPr>
  </w:style>
  <w:style w:type="paragraph" w:customStyle="1" w:styleId="Agendadetail">
    <w:name w:val="Agenda detail"/>
    <w:basedOn w:val="BodyText"/>
    <w:uiPriority w:val="99"/>
    <w:rsid w:val="000F7804"/>
    <w:pPr>
      <w:numPr>
        <w:ilvl w:val="1"/>
        <w:numId w:val="3"/>
      </w:numPr>
      <w:spacing w:after="0" w:line="360" w:lineRule="auto"/>
    </w:pPr>
    <w:rPr>
      <w:rFonts w:ascii="Arial" w:hAnsi="Arial"/>
      <w:sz w:val="28"/>
    </w:rPr>
  </w:style>
  <w:style w:type="numbering" w:customStyle="1" w:styleId="AgendaItems">
    <w:name w:val="Agenda Items"/>
    <w:rsid w:val="000F7804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0F78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8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Carol Williamson</cp:lastModifiedBy>
  <cp:revision>4</cp:revision>
  <cp:lastPrinted>2017-10-03T00:24:00Z</cp:lastPrinted>
  <dcterms:created xsi:type="dcterms:W3CDTF">2017-10-02T03:11:00Z</dcterms:created>
  <dcterms:modified xsi:type="dcterms:W3CDTF">2017-10-03T00:25:00Z</dcterms:modified>
</cp:coreProperties>
</file>