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EF6E" w14:textId="77777777" w:rsidR="005B6B7E" w:rsidRDefault="005B6B7E" w:rsidP="005B6B7E">
      <w:pPr>
        <w:spacing w:line="276" w:lineRule="auto"/>
        <w:ind w:left="360"/>
        <w:jc w:val="center"/>
        <w:rPr>
          <w:rFonts w:ascii="Calibri" w:hAnsi="Calibri" w:cs="Calibri"/>
          <w:sz w:val="36"/>
          <w:szCs w:val="36"/>
        </w:rPr>
      </w:pPr>
      <w:r w:rsidRPr="00F50E91">
        <w:rPr>
          <w:rFonts w:ascii="Calibri" w:hAnsi="Calibri" w:cs="Calibri"/>
          <w:sz w:val="36"/>
          <w:szCs w:val="36"/>
        </w:rPr>
        <w:t>NAMI –SCC Board Meeting Minutes</w:t>
      </w:r>
    </w:p>
    <w:p w14:paraId="64F31FBB" w14:textId="40F725F3" w:rsidR="005B6B7E" w:rsidRDefault="007456C6" w:rsidP="005B6B7E">
      <w:pPr>
        <w:spacing w:line="276" w:lineRule="auto"/>
        <w:ind w:left="360"/>
        <w:jc w:val="center"/>
        <w:rPr>
          <w:rFonts w:ascii="Calibri" w:hAnsi="Calibri" w:cs="Calibri"/>
          <w:b/>
        </w:rPr>
      </w:pPr>
      <w:r>
        <w:rPr>
          <w:rFonts w:ascii="Calibri" w:hAnsi="Calibri" w:cs="Calibri"/>
          <w:b/>
        </w:rPr>
        <w:t>August 7</w:t>
      </w:r>
      <w:r w:rsidR="00DC23EB">
        <w:rPr>
          <w:rFonts w:ascii="Calibri" w:hAnsi="Calibri" w:cs="Calibri"/>
          <w:b/>
        </w:rPr>
        <w:t>,</w:t>
      </w:r>
      <w:r w:rsidR="005B6B7E">
        <w:rPr>
          <w:rFonts w:ascii="Calibri" w:hAnsi="Calibri" w:cs="Calibri"/>
          <w:b/>
        </w:rPr>
        <w:t xml:space="preserve"> 2017</w:t>
      </w:r>
    </w:p>
    <w:p w14:paraId="5E1541CB" w14:textId="77777777" w:rsidR="005B6B7E" w:rsidRPr="0076124C" w:rsidRDefault="005B6B7E" w:rsidP="005B6B7E">
      <w:pPr>
        <w:spacing w:line="276" w:lineRule="auto"/>
        <w:ind w:left="360"/>
        <w:jc w:val="center"/>
        <w:rPr>
          <w:rFonts w:ascii="Calibri" w:hAnsi="Calibri" w:cs="Calibri"/>
          <w:sz w:val="12"/>
          <w:szCs w:val="12"/>
        </w:rPr>
      </w:pPr>
    </w:p>
    <w:p w14:paraId="7089E20F" w14:textId="72D89E0A" w:rsidR="005B6B7E" w:rsidRPr="00721847" w:rsidRDefault="005B6B7E" w:rsidP="005B6B7E">
      <w:pPr>
        <w:spacing w:line="276" w:lineRule="auto"/>
        <w:ind w:left="360"/>
        <w:jc w:val="center"/>
        <w:rPr>
          <w:rFonts w:ascii="Calibri" w:hAnsi="Calibri" w:cs="Calibri"/>
        </w:rPr>
      </w:pPr>
      <w:r w:rsidRPr="00721847">
        <w:rPr>
          <w:rFonts w:ascii="Calibri" w:hAnsi="Calibri" w:cs="Calibri"/>
        </w:rPr>
        <w:t>Location: United Way Conference Room</w:t>
      </w:r>
      <w:r w:rsidR="007456C6">
        <w:rPr>
          <w:rFonts w:ascii="Calibri" w:hAnsi="Calibri" w:cs="Calibri"/>
        </w:rPr>
        <w:t xml:space="preserve"> (moved to Dharma’s)</w:t>
      </w:r>
    </w:p>
    <w:p w14:paraId="74B24711" w14:textId="77777777" w:rsidR="005B6B7E" w:rsidRDefault="005B6B7E" w:rsidP="005B6B7E">
      <w:pPr>
        <w:spacing w:line="276" w:lineRule="auto"/>
        <w:ind w:left="360"/>
        <w:jc w:val="center"/>
        <w:rPr>
          <w:rFonts w:ascii="Calibri" w:hAnsi="Calibri" w:cs="Calibri"/>
        </w:rPr>
      </w:pPr>
      <w:r>
        <w:rPr>
          <w:rFonts w:ascii="Calibri" w:hAnsi="Calibri" w:cs="Calibri"/>
        </w:rPr>
        <w:t>4450 Capitola Rd, Suite</w:t>
      </w:r>
      <w:r w:rsidRPr="00721847">
        <w:rPr>
          <w:rFonts w:ascii="Calibri" w:hAnsi="Calibri" w:cs="Calibri"/>
        </w:rPr>
        <w:t xml:space="preserve"> 106, Capitola, CA 95010</w:t>
      </w:r>
    </w:p>
    <w:p w14:paraId="765D4D7C" w14:textId="77777777" w:rsidR="00DE0E8E" w:rsidRDefault="00DE0E8E" w:rsidP="00DE0E8E">
      <w:pPr>
        <w:rPr>
          <w:rFonts w:asciiTheme="majorHAnsi" w:hAnsiTheme="majorHAnsi"/>
        </w:rPr>
      </w:pPr>
    </w:p>
    <w:p w14:paraId="7472870E" w14:textId="06A30BD5" w:rsidR="00DE0E8E" w:rsidRPr="006A29CB" w:rsidRDefault="00DE0E8E" w:rsidP="00DE0E8E">
      <w:pPr>
        <w:rPr>
          <w:rFonts w:asciiTheme="majorHAnsi" w:hAnsiTheme="majorHAnsi"/>
        </w:rPr>
      </w:pPr>
      <w:r w:rsidRPr="006A29CB">
        <w:rPr>
          <w:rFonts w:asciiTheme="majorHAnsi" w:hAnsiTheme="majorHAnsi"/>
        </w:rPr>
        <w:t>Attendance:</w:t>
      </w:r>
      <w:r>
        <w:rPr>
          <w:rFonts w:asciiTheme="majorHAnsi" w:hAnsiTheme="majorHAnsi"/>
        </w:rPr>
        <w:t xml:space="preserve">  </w:t>
      </w:r>
    </w:p>
    <w:p w14:paraId="1CB7A5C1" w14:textId="0E72D22F" w:rsidR="00DC23EB" w:rsidRDefault="00DE0E8E" w:rsidP="00DC23EB">
      <w:pPr>
        <w:rPr>
          <w:rFonts w:asciiTheme="majorHAnsi" w:hAnsiTheme="majorHAnsi"/>
        </w:rPr>
      </w:pPr>
      <w:r w:rsidRPr="006A29CB">
        <w:rPr>
          <w:rFonts w:asciiTheme="majorHAnsi" w:hAnsiTheme="majorHAnsi"/>
        </w:rPr>
        <w:t xml:space="preserve">Board Members: </w:t>
      </w:r>
      <w:r w:rsidR="00DC23EB" w:rsidRPr="006A29CB">
        <w:rPr>
          <w:rFonts w:asciiTheme="majorHAnsi" w:hAnsiTheme="majorHAnsi"/>
        </w:rPr>
        <w:t xml:space="preserve">Carol Williamson, </w:t>
      </w:r>
      <w:r>
        <w:rPr>
          <w:rFonts w:asciiTheme="majorHAnsi" w:hAnsiTheme="majorHAnsi"/>
        </w:rPr>
        <w:t>Hugh McCormick,</w:t>
      </w:r>
      <w:r w:rsidR="00DC23EB">
        <w:rPr>
          <w:rFonts w:asciiTheme="majorHAnsi" w:hAnsiTheme="majorHAnsi"/>
        </w:rPr>
        <w:t xml:space="preserve"> </w:t>
      </w:r>
      <w:r>
        <w:rPr>
          <w:rFonts w:asciiTheme="majorHAnsi" w:hAnsiTheme="majorHAnsi"/>
        </w:rPr>
        <w:t>Betsy Clark</w:t>
      </w:r>
      <w:r w:rsidR="007456C6">
        <w:rPr>
          <w:rFonts w:asciiTheme="majorHAnsi" w:hAnsiTheme="majorHAnsi"/>
        </w:rPr>
        <w:t>, Warren Barry</w:t>
      </w:r>
    </w:p>
    <w:p w14:paraId="5E26A790" w14:textId="7B33D4AC" w:rsidR="00DE0E8E" w:rsidRDefault="00DC23EB" w:rsidP="00DC23EB">
      <w:pPr>
        <w:ind w:firstLine="720"/>
        <w:rPr>
          <w:rFonts w:asciiTheme="majorHAnsi" w:hAnsiTheme="majorHAnsi"/>
        </w:rPr>
      </w:pPr>
      <w:r>
        <w:rPr>
          <w:rFonts w:asciiTheme="majorHAnsi" w:hAnsiTheme="majorHAnsi"/>
        </w:rPr>
        <w:t xml:space="preserve"> </w:t>
      </w:r>
      <w:r w:rsidR="00044F4B">
        <w:rPr>
          <w:rFonts w:asciiTheme="majorHAnsi" w:hAnsiTheme="majorHAnsi"/>
        </w:rPr>
        <w:t>Absent: Melissa Wa</w:t>
      </w:r>
      <w:r w:rsidR="00DE0E8E">
        <w:rPr>
          <w:rFonts w:asciiTheme="majorHAnsi" w:hAnsiTheme="majorHAnsi"/>
        </w:rPr>
        <w:t xml:space="preserve">trous, </w:t>
      </w:r>
      <w:r w:rsidR="0055651D" w:rsidRPr="0055651D">
        <w:rPr>
          <w:rFonts w:asciiTheme="majorHAnsi" w:hAnsiTheme="majorHAnsi"/>
        </w:rPr>
        <w:t>Rama Khalsa</w:t>
      </w:r>
    </w:p>
    <w:p w14:paraId="0BF73926" w14:textId="144D1507" w:rsidR="00DE0E8E" w:rsidRPr="006A29CB" w:rsidRDefault="00DE0E8E" w:rsidP="00DC23EB">
      <w:pPr>
        <w:rPr>
          <w:rFonts w:asciiTheme="majorHAnsi" w:hAnsiTheme="majorHAnsi"/>
        </w:rPr>
      </w:pPr>
      <w:r>
        <w:rPr>
          <w:rFonts w:asciiTheme="majorHAnsi" w:hAnsiTheme="majorHAnsi"/>
        </w:rPr>
        <w:t xml:space="preserve">Advisory Board Member:  </w:t>
      </w:r>
    </w:p>
    <w:p w14:paraId="2658279F" w14:textId="15794766" w:rsidR="00DE0E8E" w:rsidRPr="006A29CB" w:rsidRDefault="00DE0E8E" w:rsidP="00DC23EB">
      <w:pPr>
        <w:rPr>
          <w:rFonts w:asciiTheme="majorHAnsi" w:hAnsiTheme="majorHAnsi"/>
        </w:rPr>
      </w:pPr>
      <w:r>
        <w:rPr>
          <w:rFonts w:asciiTheme="majorHAnsi" w:hAnsiTheme="majorHAnsi"/>
        </w:rPr>
        <w:t>Staf</w:t>
      </w:r>
      <w:r w:rsidR="00DC23EB">
        <w:rPr>
          <w:rFonts w:asciiTheme="majorHAnsi" w:hAnsiTheme="majorHAnsi"/>
        </w:rPr>
        <w:t>f: Sheryl Lee, Program Director</w:t>
      </w:r>
      <w:r>
        <w:rPr>
          <w:rFonts w:asciiTheme="majorHAnsi" w:hAnsiTheme="majorHAnsi"/>
        </w:rPr>
        <w:t xml:space="preserve"> </w:t>
      </w:r>
    </w:p>
    <w:p w14:paraId="3ED5C319" w14:textId="77777777" w:rsidR="00DE0E8E" w:rsidRPr="006A29CB" w:rsidRDefault="00DE0E8E" w:rsidP="00DE0E8E">
      <w:pPr>
        <w:rPr>
          <w:rFonts w:asciiTheme="majorHAnsi" w:hAnsiTheme="majorHAnsi"/>
        </w:rPr>
      </w:pPr>
    </w:p>
    <w:p w14:paraId="2BC6AE97" w14:textId="43A925C9" w:rsidR="00680001" w:rsidRPr="00680001" w:rsidRDefault="00DE0E8E" w:rsidP="00DE0E8E">
      <w:pPr>
        <w:pStyle w:val="ListParagraph"/>
        <w:numPr>
          <w:ilvl w:val="0"/>
          <w:numId w:val="1"/>
        </w:numPr>
        <w:rPr>
          <w:rFonts w:asciiTheme="majorHAnsi" w:hAnsiTheme="majorHAnsi"/>
        </w:rPr>
      </w:pPr>
      <w:r w:rsidRPr="009925B5">
        <w:rPr>
          <w:rFonts w:asciiTheme="majorHAnsi" w:hAnsiTheme="majorHAnsi"/>
          <w:b/>
        </w:rPr>
        <w:t>Meeting called to order</w:t>
      </w:r>
      <w:r>
        <w:rPr>
          <w:rFonts w:asciiTheme="majorHAnsi" w:hAnsiTheme="majorHAnsi"/>
        </w:rPr>
        <w:t xml:space="preserve">:  </w:t>
      </w:r>
      <w:r w:rsidR="007456C6">
        <w:rPr>
          <w:rFonts w:asciiTheme="majorHAnsi" w:hAnsiTheme="majorHAnsi"/>
        </w:rPr>
        <w:t xml:space="preserve">moved to Dharma’s. 6:30 </w:t>
      </w:r>
      <w:r w:rsidRPr="009925B5">
        <w:rPr>
          <w:rFonts w:asciiTheme="majorHAnsi" w:hAnsiTheme="majorHAnsi"/>
        </w:rPr>
        <w:t>pm</w:t>
      </w:r>
      <w:r w:rsidR="00680001">
        <w:rPr>
          <w:rFonts w:asciiTheme="majorHAnsi" w:hAnsiTheme="majorHAnsi"/>
        </w:rPr>
        <w:br/>
      </w:r>
    </w:p>
    <w:p w14:paraId="0C43AF03" w14:textId="7BCBE67A" w:rsidR="00DE0E8E" w:rsidRPr="00680001" w:rsidRDefault="00DE0E8E" w:rsidP="00DE0E8E">
      <w:pPr>
        <w:pStyle w:val="ListParagraph"/>
        <w:numPr>
          <w:ilvl w:val="0"/>
          <w:numId w:val="1"/>
        </w:numPr>
        <w:rPr>
          <w:rFonts w:asciiTheme="majorHAnsi" w:hAnsiTheme="majorHAnsi"/>
          <w:b/>
        </w:rPr>
      </w:pPr>
      <w:r w:rsidRPr="00680001">
        <w:rPr>
          <w:rFonts w:asciiTheme="majorHAnsi" w:hAnsiTheme="majorHAnsi"/>
          <w:b/>
        </w:rPr>
        <w:t xml:space="preserve">Approval of </w:t>
      </w:r>
      <w:r w:rsidR="0031028C">
        <w:rPr>
          <w:rFonts w:asciiTheme="majorHAnsi" w:hAnsiTheme="majorHAnsi"/>
          <w:b/>
        </w:rPr>
        <w:t>July 10</w:t>
      </w:r>
      <w:r w:rsidRPr="00680001">
        <w:rPr>
          <w:rFonts w:asciiTheme="majorHAnsi" w:hAnsiTheme="majorHAnsi"/>
          <w:b/>
        </w:rPr>
        <w:t>, 2017 Board Meeting Minutes</w:t>
      </w:r>
    </w:p>
    <w:p w14:paraId="1B9DB4C6" w14:textId="77777777" w:rsidR="00DE0E8E" w:rsidRPr="009925B5" w:rsidRDefault="00DE0E8E" w:rsidP="00DE0E8E">
      <w:pPr>
        <w:ind w:left="360"/>
        <w:rPr>
          <w:rFonts w:asciiTheme="majorHAnsi" w:hAnsiTheme="majorHAnsi"/>
        </w:rPr>
      </w:pPr>
      <w:r w:rsidRPr="009925B5">
        <w:rPr>
          <w:rFonts w:asciiTheme="majorHAnsi" w:hAnsiTheme="majorHAnsi"/>
        </w:rPr>
        <w:t xml:space="preserve">Motion by </w:t>
      </w:r>
      <w:r>
        <w:rPr>
          <w:rFonts w:asciiTheme="majorHAnsi" w:hAnsiTheme="majorHAnsi"/>
        </w:rPr>
        <w:t>Betsy</w:t>
      </w:r>
      <w:r w:rsidRPr="009925B5">
        <w:rPr>
          <w:rFonts w:asciiTheme="majorHAnsi" w:hAnsiTheme="majorHAnsi"/>
        </w:rPr>
        <w:t>; 2</w:t>
      </w:r>
      <w:r w:rsidRPr="009925B5">
        <w:rPr>
          <w:rFonts w:asciiTheme="majorHAnsi" w:hAnsiTheme="majorHAnsi"/>
          <w:vertAlign w:val="superscript"/>
        </w:rPr>
        <w:t>nd</w:t>
      </w:r>
      <w:r w:rsidRPr="009925B5">
        <w:rPr>
          <w:rFonts w:asciiTheme="majorHAnsi" w:hAnsiTheme="majorHAnsi"/>
        </w:rPr>
        <w:t xml:space="preserve"> by Hugh, approved without dissent.</w:t>
      </w:r>
    </w:p>
    <w:p w14:paraId="0C2CC9A1" w14:textId="77777777" w:rsidR="00DE0E8E" w:rsidRDefault="00DE0E8E" w:rsidP="00DE0E8E">
      <w:pPr>
        <w:rPr>
          <w:rFonts w:asciiTheme="majorHAnsi" w:hAnsiTheme="majorHAnsi"/>
        </w:rPr>
      </w:pPr>
    </w:p>
    <w:p w14:paraId="04AA1676" w14:textId="7DC63016" w:rsidR="00DE0E8E" w:rsidRPr="00035137" w:rsidRDefault="00DE0E8E" w:rsidP="00DE0E8E">
      <w:pPr>
        <w:pStyle w:val="ListParagraph"/>
        <w:numPr>
          <w:ilvl w:val="0"/>
          <w:numId w:val="1"/>
        </w:numPr>
        <w:rPr>
          <w:rFonts w:asciiTheme="majorHAnsi" w:hAnsiTheme="majorHAnsi"/>
        </w:rPr>
      </w:pPr>
      <w:r w:rsidRPr="009925B5">
        <w:rPr>
          <w:rFonts w:asciiTheme="majorHAnsi" w:hAnsiTheme="majorHAnsi"/>
          <w:b/>
        </w:rPr>
        <w:t>General comments.</w:t>
      </w:r>
      <w:r w:rsidRPr="009925B5">
        <w:rPr>
          <w:rFonts w:asciiTheme="majorHAnsi" w:hAnsiTheme="majorHAnsi"/>
        </w:rPr>
        <w:t xml:space="preserve">  </w:t>
      </w:r>
    </w:p>
    <w:p w14:paraId="45583369" w14:textId="66DE5E37" w:rsidR="00003809" w:rsidRPr="00FC2CC7" w:rsidRDefault="00003809" w:rsidP="00FC2CC7">
      <w:pPr>
        <w:pStyle w:val="ListParagraph"/>
        <w:ind w:left="360"/>
        <w:rPr>
          <w:rFonts w:asciiTheme="majorHAnsi" w:hAnsiTheme="majorHAnsi"/>
        </w:rPr>
      </w:pPr>
    </w:p>
    <w:p w14:paraId="5DA33449" w14:textId="6D1674DE" w:rsidR="000F7804" w:rsidRPr="000F7804" w:rsidRDefault="000F7804" w:rsidP="000F7804">
      <w:pPr>
        <w:pStyle w:val="ListParagraph"/>
        <w:numPr>
          <w:ilvl w:val="0"/>
          <w:numId w:val="1"/>
        </w:numPr>
        <w:spacing w:line="480" w:lineRule="auto"/>
        <w:rPr>
          <w:rFonts w:ascii="Calibri" w:hAnsi="Calibri" w:cs="Calibri"/>
        </w:rPr>
      </w:pPr>
      <w:r w:rsidRPr="000F7804">
        <w:rPr>
          <w:rFonts w:ascii="Calibri" w:hAnsi="Calibri" w:cs="Calibri"/>
        </w:rPr>
        <w:t>Programs. New classes beginning September :</w:t>
      </w:r>
    </w:p>
    <w:p w14:paraId="4B73AEE3" w14:textId="5919C762" w:rsidR="000F7804" w:rsidRPr="000F7804" w:rsidRDefault="000F7804" w:rsidP="000F7804">
      <w:pPr>
        <w:pStyle w:val="ListParagraph"/>
        <w:ind w:left="360"/>
        <w:rPr>
          <w:rFonts w:asciiTheme="majorHAnsi" w:hAnsiTheme="majorHAnsi"/>
        </w:rPr>
      </w:pPr>
      <w:r>
        <w:rPr>
          <w:rFonts w:ascii="Calibri" w:hAnsi="Calibri" w:cs="Calibri"/>
        </w:rPr>
        <w:t xml:space="preserve"> 2 F</w:t>
      </w:r>
      <w:r w:rsidRPr="00834F3D">
        <w:rPr>
          <w:rFonts w:ascii="Calibri" w:hAnsi="Calibri" w:cs="Calibri"/>
        </w:rPr>
        <w:t xml:space="preserve">amily to Family, 1 BASICS, </w:t>
      </w:r>
      <w:r>
        <w:rPr>
          <w:rFonts w:ascii="Calibri" w:hAnsi="Calibri" w:cs="Calibri"/>
        </w:rPr>
        <w:t>1 Peer to Peer, 1 Provider for Telecare</w:t>
      </w:r>
    </w:p>
    <w:p w14:paraId="30090CD0" w14:textId="77777777" w:rsidR="000F7804" w:rsidRPr="000F7804" w:rsidRDefault="000F7804" w:rsidP="000F7804">
      <w:pPr>
        <w:pStyle w:val="ListParagraph"/>
        <w:ind w:left="360"/>
        <w:rPr>
          <w:rFonts w:asciiTheme="majorHAnsi" w:hAnsiTheme="majorHAnsi"/>
        </w:rPr>
      </w:pPr>
    </w:p>
    <w:p w14:paraId="0C0C3139" w14:textId="77777777" w:rsidR="00156142" w:rsidRPr="00156142" w:rsidRDefault="00156142" w:rsidP="00292A8E">
      <w:pPr>
        <w:pStyle w:val="ListParagraph"/>
        <w:numPr>
          <w:ilvl w:val="0"/>
          <w:numId w:val="1"/>
        </w:numPr>
        <w:rPr>
          <w:rFonts w:asciiTheme="majorHAnsi" w:hAnsiTheme="majorHAnsi"/>
        </w:rPr>
      </w:pPr>
      <w:r>
        <w:rPr>
          <w:rFonts w:asciiTheme="majorHAnsi" w:hAnsiTheme="majorHAnsi"/>
          <w:b/>
        </w:rPr>
        <w:t xml:space="preserve">July speaker meeting very high attendance for Rama Khalsa and Shaina </w:t>
      </w:r>
      <w:proofErr w:type="spellStart"/>
      <w:r>
        <w:rPr>
          <w:rFonts w:asciiTheme="majorHAnsi" w:hAnsiTheme="majorHAnsi"/>
          <w:b/>
        </w:rPr>
        <w:t>Zumolt</w:t>
      </w:r>
      <w:proofErr w:type="spellEnd"/>
      <w:r>
        <w:rPr>
          <w:rFonts w:asciiTheme="majorHAnsi" w:hAnsiTheme="majorHAnsi"/>
          <w:b/>
        </w:rPr>
        <w:t xml:space="preserve"> on Dual Diagnosis and new treatment capacities.</w:t>
      </w:r>
    </w:p>
    <w:p w14:paraId="1D7CBEB9" w14:textId="77777777" w:rsidR="00156142" w:rsidRPr="00156142" w:rsidRDefault="00156142" w:rsidP="00156142">
      <w:pPr>
        <w:pStyle w:val="ListParagraph"/>
        <w:ind w:left="360"/>
        <w:rPr>
          <w:rFonts w:asciiTheme="majorHAnsi" w:hAnsiTheme="majorHAnsi"/>
        </w:rPr>
      </w:pPr>
    </w:p>
    <w:p w14:paraId="684A9246" w14:textId="4AC90976" w:rsidR="003460F6" w:rsidRDefault="003460F6" w:rsidP="00156142">
      <w:pPr>
        <w:pStyle w:val="ListParagraph"/>
        <w:ind w:left="360"/>
        <w:rPr>
          <w:rFonts w:asciiTheme="majorHAnsi" w:hAnsiTheme="majorHAnsi"/>
        </w:rPr>
      </w:pPr>
      <w:r>
        <w:rPr>
          <w:rFonts w:asciiTheme="majorHAnsi" w:hAnsiTheme="majorHAnsi"/>
          <w:b/>
        </w:rPr>
        <w:t xml:space="preserve">September speaker meeting: </w:t>
      </w:r>
      <w:r>
        <w:rPr>
          <w:rFonts w:asciiTheme="majorHAnsi" w:hAnsiTheme="majorHAnsi"/>
        </w:rPr>
        <w:t xml:space="preserve"> Betsy Clark proposed and decision was made to cancel the September speaker meeting and newsletter, due to work load, staffing, vacations. First time a speaker meeting has been cancelled in over 9 years. </w:t>
      </w:r>
    </w:p>
    <w:p w14:paraId="04486878" w14:textId="7C217F41" w:rsidR="000F7804" w:rsidRDefault="003460F6" w:rsidP="003460F6">
      <w:pPr>
        <w:pStyle w:val="ListParagraph"/>
        <w:ind w:left="360"/>
        <w:rPr>
          <w:rFonts w:asciiTheme="majorHAnsi" w:hAnsiTheme="majorHAnsi"/>
        </w:rPr>
      </w:pPr>
      <w:r w:rsidRPr="003460F6">
        <w:rPr>
          <w:rFonts w:asciiTheme="majorHAnsi" w:hAnsiTheme="majorHAnsi"/>
        </w:rPr>
        <w:t xml:space="preserve">An emailed notification will go out early September to announce </w:t>
      </w:r>
      <w:r>
        <w:rPr>
          <w:rFonts w:asciiTheme="majorHAnsi" w:hAnsiTheme="majorHAnsi"/>
        </w:rPr>
        <w:t>cancellation</w:t>
      </w:r>
      <w:r w:rsidR="000F7804">
        <w:rPr>
          <w:rFonts w:asciiTheme="majorHAnsi" w:hAnsiTheme="majorHAnsi"/>
        </w:rPr>
        <w:t>.</w:t>
      </w:r>
    </w:p>
    <w:p w14:paraId="6AEDD4EF" w14:textId="3469E501" w:rsidR="000F7804" w:rsidRDefault="000F7804" w:rsidP="003460F6">
      <w:pPr>
        <w:pStyle w:val="ListParagraph"/>
        <w:ind w:left="360"/>
        <w:rPr>
          <w:rFonts w:asciiTheme="majorHAnsi" w:hAnsiTheme="majorHAnsi"/>
        </w:rPr>
      </w:pPr>
      <w:r>
        <w:rPr>
          <w:rFonts w:asciiTheme="majorHAnsi" w:hAnsiTheme="majorHAnsi"/>
        </w:rPr>
        <w:t>We will announce instead the September 12 County MHSA Town Hall meeting at Aptos Park. It will be an overview of all MHSA programs.</w:t>
      </w:r>
    </w:p>
    <w:p w14:paraId="31EF4C46" w14:textId="5D8317A6" w:rsidR="000F7804" w:rsidRDefault="000F7804" w:rsidP="003460F6">
      <w:pPr>
        <w:pStyle w:val="ListParagraph"/>
        <w:ind w:left="360"/>
        <w:rPr>
          <w:rFonts w:asciiTheme="majorHAnsi" w:hAnsiTheme="majorHAnsi"/>
        </w:rPr>
      </w:pPr>
      <w:r>
        <w:rPr>
          <w:rFonts w:asciiTheme="majorHAnsi" w:hAnsiTheme="majorHAnsi"/>
        </w:rPr>
        <w:t>(NAMI and all programs are asked to present)</w:t>
      </w:r>
    </w:p>
    <w:p w14:paraId="0B4B961A" w14:textId="1A1302B3" w:rsidR="003460F6" w:rsidRDefault="003460F6" w:rsidP="003460F6">
      <w:pPr>
        <w:pStyle w:val="ListParagraph"/>
        <w:ind w:left="360"/>
        <w:rPr>
          <w:rFonts w:asciiTheme="majorHAnsi" w:hAnsiTheme="majorHAnsi"/>
        </w:rPr>
      </w:pPr>
      <w:r>
        <w:rPr>
          <w:rFonts w:asciiTheme="majorHAnsi" w:hAnsiTheme="majorHAnsi"/>
        </w:rPr>
        <w:t xml:space="preserve"> Next scheduled speaker meeting will be November 15. Problem</w:t>
      </w:r>
      <w:r w:rsidR="000F7804">
        <w:rPr>
          <w:rFonts w:asciiTheme="majorHAnsi" w:hAnsiTheme="majorHAnsi"/>
        </w:rPr>
        <w:t xml:space="preserve"> is</w:t>
      </w:r>
      <w:r>
        <w:rPr>
          <w:rFonts w:asciiTheme="majorHAnsi" w:hAnsiTheme="majorHAnsi"/>
        </w:rPr>
        <w:t xml:space="preserve"> that the November 11 concert will be so close to date. Perhaps consider an October 18 meeting?</w:t>
      </w:r>
      <w:r w:rsidR="000F7804">
        <w:rPr>
          <w:rFonts w:asciiTheme="majorHAnsi" w:hAnsiTheme="majorHAnsi"/>
        </w:rPr>
        <w:t xml:space="preserve"> Possible </w:t>
      </w:r>
      <w:r w:rsidR="00035137">
        <w:rPr>
          <w:rFonts w:asciiTheme="majorHAnsi" w:hAnsiTheme="majorHAnsi"/>
        </w:rPr>
        <w:t xml:space="preserve">ideas for </w:t>
      </w:r>
      <w:r w:rsidR="000F7804">
        <w:rPr>
          <w:rFonts w:asciiTheme="majorHAnsi" w:hAnsiTheme="majorHAnsi"/>
        </w:rPr>
        <w:t xml:space="preserve">speakers: *New Police chief? *Continuation of Dual Diagnosis. *ETS and IOOV Peer </w:t>
      </w:r>
      <w:proofErr w:type="gramStart"/>
      <w:r w:rsidR="000F7804">
        <w:rPr>
          <w:rFonts w:asciiTheme="majorHAnsi" w:hAnsiTheme="majorHAnsi"/>
        </w:rPr>
        <w:t>speakers</w:t>
      </w:r>
      <w:proofErr w:type="gramEnd"/>
      <w:r w:rsidR="000F7804">
        <w:rPr>
          <w:rFonts w:asciiTheme="majorHAnsi" w:hAnsiTheme="majorHAnsi"/>
        </w:rPr>
        <w:t xml:space="preserve"> night. * Town Hall style advocacy input night.</w:t>
      </w:r>
      <w:bookmarkStart w:id="0" w:name="_GoBack"/>
      <w:bookmarkEnd w:id="0"/>
    </w:p>
    <w:p w14:paraId="26852438" w14:textId="77777777" w:rsidR="003460F6" w:rsidRPr="003460F6" w:rsidRDefault="003460F6" w:rsidP="003460F6">
      <w:pPr>
        <w:pStyle w:val="ListParagraph"/>
        <w:ind w:left="360"/>
        <w:rPr>
          <w:rFonts w:asciiTheme="majorHAnsi" w:hAnsiTheme="majorHAnsi"/>
        </w:rPr>
      </w:pPr>
    </w:p>
    <w:p w14:paraId="6CE1E7CC" w14:textId="77777777" w:rsidR="006E2178" w:rsidRDefault="006E2178" w:rsidP="00292A8E">
      <w:pPr>
        <w:pStyle w:val="ListParagraph"/>
        <w:numPr>
          <w:ilvl w:val="0"/>
          <w:numId w:val="1"/>
        </w:numPr>
        <w:rPr>
          <w:rFonts w:asciiTheme="majorHAnsi" w:hAnsiTheme="majorHAnsi"/>
          <w:b/>
        </w:rPr>
      </w:pPr>
      <w:r>
        <w:rPr>
          <w:rFonts w:asciiTheme="majorHAnsi" w:hAnsiTheme="majorHAnsi"/>
          <w:b/>
        </w:rPr>
        <w:t>Results and minutes of retreat of July 22.</w:t>
      </w:r>
    </w:p>
    <w:p w14:paraId="3120104C" w14:textId="732A85FC" w:rsidR="00003809" w:rsidRPr="00003809" w:rsidRDefault="006E2178" w:rsidP="006E2178">
      <w:pPr>
        <w:pStyle w:val="ListParagraph"/>
        <w:ind w:left="360"/>
        <w:rPr>
          <w:rFonts w:asciiTheme="majorHAnsi" w:hAnsiTheme="majorHAnsi"/>
          <w:b/>
        </w:rPr>
      </w:pPr>
      <w:r>
        <w:rPr>
          <w:rFonts w:asciiTheme="majorHAnsi" w:hAnsiTheme="majorHAnsi"/>
        </w:rPr>
        <w:t xml:space="preserve">Notes of retreat attached and distributed. Everyone thought </w:t>
      </w:r>
      <w:r w:rsidR="000F7804">
        <w:rPr>
          <w:rFonts w:asciiTheme="majorHAnsi" w:hAnsiTheme="majorHAnsi"/>
        </w:rPr>
        <w:t xml:space="preserve">it was a </w:t>
      </w:r>
      <w:r>
        <w:rPr>
          <w:rFonts w:asciiTheme="majorHAnsi" w:hAnsiTheme="majorHAnsi"/>
        </w:rPr>
        <w:t>very worthwhile day.</w:t>
      </w:r>
      <w:r w:rsidR="00003809">
        <w:rPr>
          <w:rFonts w:asciiTheme="majorHAnsi" w:hAnsiTheme="majorHAnsi"/>
        </w:rPr>
        <w:br/>
      </w:r>
    </w:p>
    <w:p w14:paraId="7DC29CAA" w14:textId="1B1CD920" w:rsidR="00FC2CC7" w:rsidRDefault="00FC2CC7" w:rsidP="00FC2CC7">
      <w:pPr>
        <w:pStyle w:val="ListParagraph"/>
        <w:numPr>
          <w:ilvl w:val="0"/>
          <w:numId w:val="1"/>
        </w:numPr>
        <w:rPr>
          <w:rFonts w:asciiTheme="majorHAnsi" w:hAnsiTheme="majorHAnsi"/>
          <w:b/>
        </w:rPr>
      </w:pPr>
      <w:r>
        <w:rPr>
          <w:rFonts w:asciiTheme="majorHAnsi" w:hAnsiTheme="majorHAnsi"/>
          <w:b/>
        </w:rPr>
        <w:lastRenderedPageBreak/>
        <w:t>Staffing Topics</w:t>
      </w:r>
    </w:p>
    <w:p w14:paraId="11229A56" w14:textId="7488ED6E" w:rsidR="006E2178" w:rsidRPr="006E2178" w:rsidRDefault="006E2178" w:rsidP="006E2178">
      <w:pPr>
        <w:ind w:left="360"/>
        <w:rPr>
          <w:rFonts w:asciiTheme="majorHAnsi" w:hAnsiTheme="majorHAnsi"/>
          <w:b/>
        </w:rPr>
      </w:pPr>
      <w:r>
        <w:rPr>
          <w:rFonts w:ascii="Calibri" w:hAnsi="Calibri" w:cs="Calibri"/>
        </w:rPr>
        <w:t xml:space="preserve">Recruitment for Executive Director is in process as of August 4. Job Description sent to NAMI SCC mailing list, to County Mental Health List, to Human Care Alliance. Applications due August 30.  </w:t>
      </w:r>
      <w:r w:rsidRPr="006E2178">
        <w:rPr>
          <w:rFonts w:ascii="Calibri" w:hAnsi="Calibri" w:cs="Calibri"/>
        </w:rPr>
        <w:t xml:space="preserve"> </w:t>
      </w:r>
      <w:r>
        <w:rPr>
          <w:rFonts w:ascii="Calibri" w:hAnsi="Calibri" w:cs="Calibri"/>
        </w:rPr>
        <w:t>Front St. Inc. HR Brad Pilkington is handling the process for NAMI SCC. He will advertise, screen, facilitate and schedule interviews. Posted at Santa Cruz Jobs.com, Indeed.com. ED Salary increased to $65 to $75 K after input from Front St. Team.</w:t>
      </w:r>
    </w:p>
    <w:p w14:paraId="1A4C8497" w14:textId="77777777" w:rsidR="006E2178" w:rsidRDefault="006E2178" w:rsidP="006E2178">
      <w:pPr>
        <w:pStyle w:val="ListParagraph"/>
        <w:ind w:left="360"/>
        <w:rPr>
          <w:rFonts w:asciiTheme="majorHAnsi" w:hAnsiTheme="majorHAnsi"/>
          <w:b/>
        </w:rPr>
      </w:pPr>
    </w:p>
    <w:p w14:paraId="2786834B" w14:textId="227B1360" w:rsidR="00935A64" w:rsidRDefault="000F7804" w:rsidP="00935A64">
      <w:pPr>
        <w:pStyle w:val="ListParagraph"/>
        <w:ind w:left="360"/>
        <w:rPr>
          <w:rFonts w:asciiTheme="majorHAnsi" w:hAnsiTheme="majorHAnsi"/>
        </w:rPr>
      </w:pPr>
      <w:r>
        <w:rPr>
          <w:rFonts w:asciiTheme="majorHAnsi" w:hAnsiTheme="majorHAnsi"/>
        </w:rPr>
        <w:t>Staff h</w:t>
      </w:r>
      <w:r w:rsidR="006E2178">
        <w:rPr>
          <w:rFonts w:asciiTheme="majorHAnsi" w:hAnsiTheme="majorHAnsi"/>
        </w:rPr>
        <w:t>ours for Hemie Ramirez increased on 7/22 to 25 per week</w:t>
      </w:r>
      <w:r>
        <w:rPr>
          <w:rFonts w:asciiTheme="majorHAnsi" w:hAnsiTheme="majorHAnsi"/>
        </w:rPr>
        <w:t>, as shown in draft budget at retreat</w:t>
      </w:r>
      <w:r w:rsidR="006E2178">
        <w:rPr>
          <w:rFonts w:asciiTheme="majorHAnsi" w:hAnsiTheme="majorHAnsi"/>
        </w:rPr>
        <w:t xml:space="preserve">. Another 5 hours authorized </w:t>
      </w:r>
      <w:r>
        <w:rPr>
          <w:rFonts w:asciiTheme="majorHAnsi" w:hAnsiTheme="majorHAnsi"/>
        </w:rPr>
        <w:t>on “as needed” basis 8.07.17.</w:t>
      </w:r>
    </w:p>
    <w:p w14:paraId="55AD844A" w14:textId="66F91007" w:rsidR="00156142" w:rsidRDefault="00156142" w:rsidP="00935A64">
      <w:pPr>
        <w:pStyle w:val="ListParagraph"/>
        <w:ind w:left="360"/>
        <w:rPr>
          <w:rFonts w:asciiTheme="majorHAnsi" w:hAnsiTheme="majorHAnsi"/>
        </w:rPr>
      </w:pPr>
      <w:r>
        <w:rPr>
          <w:rFonts w:asciiTheme="majorHAnsi" w:hAnsiTheme="majorHAnsi"/>
        </w:rPr>
        <w:t>Successful work on starting NAMI on Campus Club at Cabrillo, BASICS in Spanish and English.</w:t>
      </w:r>
    </w:p>
    <w:p w14:paraId="6908D233" w14:textId="77777777" w:rsidR="000F7804" w:rsidRPr="00FC2CC7" w:rsidRDefault="000F7804" w:rsidP="00935A64">
      <w:pPr>
        <w:pStyle w:val="ListParagraph"/>
        <w:ind w:left="360"/>
        <w:rPr>
          <w:rFonts w:asciiTheme="majorHAnsi" w:hAnsiTheme="majorHAnsi"/>
          <w:b/>
        </w:rPr>
      </w:pPr>
    </w:p>
    <w:p w14:paraId="042D54F5" w14:textId="77777777" w:rsidR="0036733F" w:rsidRPr="00156142" w:rsidRDefault="0036733F" w:rsidP="00156142">
      <w:pPr>
        <w:rPr>
          <w:rFonts w:asciiTheme="majorHAnsi" w:hAnsiTheme="majorHAnsi"/>
          <w:b/>
        </w:rPr>
      </w:pPr>
    </w:p>
    <w:p w14:paraId="7C3B2FF4" w14:textId="77777777" w:rsidR="000F7804" w:rsidRDefault="000F7804" w:rsidP="000F7804">
      <w:pPr>
        <w:pStyle w:val="ListParagraph"/>
        <w:numPr>
          <w:ilvl w:val="0"/>
          <w:numId w:val="1"/>
        </w:numPr>
        <w:rPr>
          <w:rFonts w:asciiTheme="majorHAnsi" w:hAnsiTheme="majorHAnsi"/>
        </w:rPr>
      </w:pPr>
      <w:r w:rsidRPr="009D004C">
        <w:rPr>
          <w:rFonts w:asciiTheme="majorHAnsi" w:hAnsiTheme="majorHAnsi"/>
          <w:b/>
        </w:rPr>
        <w:t>Report and discussion</w:t>
      </w:r>
      <w:r>
        <w:rPr>
          <w:rFonts w:asciiTheme="majorHAnsi" w:hAnsiTheme="majorHAnsi"/>
        </w:rPr>
        <w:t>: Advocacy: Quality Management Committee report</w:t>
      </w:r>
    </w:p>
    <w:p w14:paraId="05ABA62B" w14:textId="77777777" w:rsidR="000F7804" w:rsidRPr="009D004C" w:rsidRDefault="000F7804" w:rsidP="000F7804">
      <w:pPr>
        <w:pStyle w:val="ListParagraph"/>
        <w:rPr>
          <w:rFonts w:asciiTheme="majorHAnsi" w:hAnsiTheme="majorHAnsi"/>
        </w:rPr>
      </w:pPr>
    </w:p>
    <w:p w14:paraId="25128349" w14:textId="77777777" w:rsidR="000F7804" w:rsidRDefault="000F7804" w:rsidP="000F7804">
      <w:pPr>
        <w:pStyle w:val="ListParagraph"/>
        <w:ind w:left="360"/>
        <w:rPr>
          <w:rFonts w:asciiTheme="majorHAnsi" w:hAnsiTheme="majorHAnsi"/>
        </w:rPr>
      </w:pPr>
      <w:r>
        <w:rPr>
          <w:rFonts w:asciiTheme="majorHAnsi" w:hAnsiTheme="majorHAnsi"/>
        </w:rPr>
        <w:t>The group met with just Telecare July 20</w:t>
      </w:r>
      <w:r w:rsidRPr="007456C6">
        <w:rPr>
          <w:rFonts w:asciiTheme="majorHAnsi" w:hAnsiTheme="majorHAnsi"/>
          <w:vertAlign w:val="superscript"/>
        </w:rPr>
        <w:t>th</w:t>
      </w:r>
      <w:r>
        <w:rPr>
          <w:rFonts w:asciiTheme="majorHAnsi" w:hAnsiTheme="majorHAnsi"/>
        </w:rPr>
        <w:t>.  (</w:t>
      </w:r>
      <w:proofErr w:type="gramStart"/>
      <w:r>
        <w:rPr>
          <w:rFonts w:asciiTheme="majorHAnsi" w:hAnsiTheme="majorHAnsi"/>
        </w:rPr>
        <w:t>no</w:t>
      </w:r>
      <w:proofErr w:type="gramEnd"/>
      <w:r>
        <w:rPr>
          <w:rFonts w:asciiTheme="majorHAnsi" w:hAnsiTheme="majorHAnsi"/>
        </w:rPr>
        <w:t xml:space="preserve"> County representatives)Telecare Jesse Tamplen and the facilities manager, overview of remodel changes to CSP and creation of shower area.</w:t>
      </w:r>
    </w:p>
    <w:p w14:paraId="52433BD2" w14:textId="77777777" w:rsidR="000F7804" w:rsidRDefault="000F7804" w:rsidP="000F7804">
      <w:pPr>
        <w:pStyle w:val="ListParagraph"/>
        <w:ind w:left="360"/>
        <w:rPr>
          <w:rFonts w:asciiTheme="majorHAnsi" w:hAnsiTheme="majorHAnsi"/>
        </w:rPr>
      </w:pPr>
      <w:r>
        <w:rPr>
          <w:rFonts w:asciiTheme="majorHAnsi" w:hAnsiTheme="majorHAnsi"/>
        </w:rPr>
        <w:t xml:space="preserve"> Making progress on </w:t>
      </w:r>
      <w:proofErr w:type="spellStart"/>
      <w:r>
        <w:rPr>
          <w:rFonts w:asciiTheme="majorHAnsi" w:hAnsiTheme="majorHAnsi"/>
        </w:rPr>
        <w:t>hirings</w:t>
      </w:r>
      <w:proofErr w:type="spellEnd"/>
      <w:r>
        <w:rPr>
          <w:rFonts w:asciiTheme="majorHAnsi" w:hAnsiTheme="majorHAnsi"/>
        </w:rPr>
        <w:t xml:space="preserve">. Interviewing new management. Staffing qualifications for assessments and evaluations, need for psychiatrists, social workers role with interns, food in CSP, </w:t>
      </w:r>
      <w:proofErr w:type="spellStart"/>
      <w:r>
        <w:rPr>
          <w:rFonts w:asciiTheme="majorHAnsi" w:hAnsiTheme="majorHAnsi"/>
        </w:rPr>
        <w:t>critieria</w:t>
      </w:r>
      <w:proofErr w:type="spellEnd"/>
      <w:r>
        <w:rPr>
          <w:rFonts w:asciiTheme="majorHAnsi" w:hAnsiTheme="majorHAnsi"/>
        </w:rPr>
        <w:t xml:space="preserve"> for admission, lack of beds.</w:t>
      </w:r>
    </w:p>
    <w:p w14:paraId="785AB8E2" w14:textId="4EECF43A" w:rsidR="000F7804" w:rsidRDefault="000F7804" w:rsidP="000F7804">
      <w:pPr>
        <w:pStyle w:val="ListParagraph"/>
        <w:ind w:left="360"/>
        <w:rPr>
          <w:rFonts w:asciiTheme="majorHAnsi" w:hAnsiTheme="majorHAnsi"/>
        </w:rPr>
      </w:pPr>
      <w:r>
        <w:rPr>
          <w:rFonts w:asciiTheme="majorHAnsi" w:hAnsiTheme="majorHAnsi"/>
        </w:rPr>
        <w:t>Many other documents are available with details of this committee’s work</w:t>
      </w:r>
      <w:r w:rsidR="00156142">
        <w:rPr>
          <w:rFonts w:asciiTheme="majorHAnsi" w:hAnsiTheme="majorHAnsi"/>
        </w:rPr>
        <w:t>.</w:t>
      </w:r>
    </w:p>
    <w:p w14:paraId="22A5D519" w14:textId="77777777" w:rsidR="00156142" w:rsidRDefault="00156142" w:rsidP="000F7804">
      <w:pPr>
        <w:pStyle w:val="ListParagraph"/>
        <w:ind w:left="360"/>
        <w:rPr>
          <w:rFonts w:asciiTheme="majorHAnsi" w:hAnsiTheme="majorHAnsi"/>
        </w:rPr>
      </w:pPr>
    </w:p>
    <w:p w14:paraId="0345384F" w14:textId="747A02FA" w:rsidR="000F7804" w:rsidRPr="000F7804" w:rsidRDefault="00156142" w:rsidP="00156142">
      <w:pPr>
        <w:pStyle w:val="ListParagraph"/>
        <w:ind w:left="360"/>
        <w:rPr>
          <w:rFonts w:asciiTheme="majorHAnsi" w:hAnsiTheme="majorHAnsi"/>
        </w:rPr>
      </w:pPr>
      <w:r>
        <w:rPr>
          <w:rFonts w:asciiTheme="majorHAnsi" w:hAnsiTheme="majorHAnsi"/>
        </w:rPr>
        <w:t>SCPD: Warren Barry spoke about new Chief of Police, background, etc. Meeting with Chief and NAMI Reps will be August 8, 9:00 a.m.</w:t>
      </w:r>
    </w:p>
    <w:p w14:paraId="118DE181" w14:textId="77777777" w:rsidR="000F7804" w:rsidRPr="000F7804" w:rsidRDefault="000F7804" w:rsidP="000F7804">
      <w:pPr>
        <w:pStyle w:val="ListParagraph"/>
        <w:rPr>
          <w:rFonts w:asciiTheme="majorHAnsi" w:hAnsiTheme="majorHAnsi"/>
          <w:b/>
        </w:rPr>
      </w:pPr>
    </w:p>
    <w:p w14:paraId="26FE1367" w14:textId="78B8F037" w:rsidR="000F7804" w:rsidRPr="000F7804" w:rsidRDefault="00035137" w:rsidP="00935A64">
      <w:pPr>
        <w:pStyle w:val="ListParagraph"/>
        <w:numPr>
          <w:ilvl w:val="0"/>
          <w:numId w:val="1"/>
        </w:numPr>
        <w:rPr>
          <w:rFonts w:asciiTheme="majorHAnsi" w:hAnsiTheme="majorHAnsi"/>
        </w:rPr>
      </w:pPr>
      <w:r>
        <w:rPr>
          <w:rFonts w:asciiTheme="majorHAnsi" w:hAnsiTheme="majorHAnsi"/>
        </w:rPr>
        <w:t>Decided we cannot</w:t>
      </w:r>
      <w:r w:rsidR="00482D0F">
        <w:rPr>
          <w:rFonts w:asciiTheme="majorHAnsi" w:hAnsiTheme="majorHAnsi"/>
        </w:rPr>
        <w:t xml:space="preserve"> not do a Celebrate event</w:t>
      </w:r>
      <w:r>
        <w:rPr>
          <w:rFonts w:asciiTheme="majorHAnsi" w:hAnsiTheme="majorHAnsi"/>
        </w:rPr>
        <w:t xml:space="preserve"> due to work load</w:t>
      </w:r>
      <w:r w:rsidR="00482D0F">
        <w:rPr>
          <w:rFonts w:asciiTheme="majorHAnsi" w:hAnsiTheme="majorHAnsi"/>
        </w:rPr>
        <w:t xml:space="preserve">. </w:t>
      </w:r>
      <w:r>
        <w:rPr>
          <w:rFonts w:asciiTheme="majorHAnsi" w:hAnsiTheme="majorHAnsi"/>
        </w:rPr>
        <w:t>Instead we will need to p</w:t>
      </w:r>
      <w:r w:rsidR="00482D0F">
        <w:rPr>
          <w:rFonts w:asciiTheme="majorHAnsi" w:hAnsiTheme="majorHAnsi"/>
        </w:rPr>
        <w:t xml:space="preserve">ut all efforts </w:t>
      </w:r>
      <w:r>
        <w:rPr>
          <w:rFonts w:asciiTheme="majorHAnsi" w:hAnsiTheme="majorHAnsi"/>
        </w:rPr>
        <w:t xml:space="preserve">to raise the projected revenue </w:t>
      </w:r>
      <w:r w:rsidR="00482D0F">
        <w:rPr>
          <w:rFonts w:asciiTheme="majorHAnsi" w:hAnsiTheme="majorHAnsi"/>
        </w:rPr>
        <w:t>into</w:t>
      </w:r>
      <w:r>
        <w:rPr>
          <w:rFonts w:asciiTheme="majorHAnsi" w:hAnsiTheme="majorHAnsi"/>
        </w:rPr>
        <w:t xml:space="preserve"> </w:t>
      </w:r>
      <w:r w:rsidR="00156142">
        <w:rPr>
          <w:rFonts w:asciiTheme="majorHAnsi" w:hAnsiTheme="majorHAnsi"/>
        </w:rPr>
        <w:t xml:space="preserve">Tanya Gabrielian concert November 11. Venue </w:t>
      </w:r>
      <w:r>
        <w:rPr>
          <w:rFonts w:asciiTheme="majorHAnsi" w:hAnsiTheme="majorHAnsi"/>
        </w:rPr>
        <w:t xml:space="preserve">of </w:t>
      </w:r>
      <w:r w:rsidR="00156142">
        <w:rPr>
          <w:rFonts w:asciiTheme="majorHAnsi" w:hAnsiTheme="majorHAnsi"/>
        </w:rPr>
        <w:t xml:space="preserve">Aptos High School </w:t>
      </w:r>
      <w:r w:rsidR="00482D0F">
        <w:rPr>
          <w:rFonts w:asciiTheme="majorHAnsi" w:hAnsiTheme="majorHAnsi"/>
        </w:rPr>
        <w:t xml:space="preserve">Performing Arts Center is great, 440 seats. </w:t>
      </w:r>
      <w:r w:rsidR="00156142">
        <w:rPr>
          <w:rFonts w:asciiTheme="majorHAnsi" w:hAnsiTheme="majorHAnsi"/>
        </w:rPr>
        <w:t xml:space="preserve">Tanya arranged for new grand piano to be there for her. Other two renowned artists are committed to perform. </w:t>
      </w:r>
      <w:proofErr w:type="gramStart"/>
      <w:r w:rsidR="00156142">
        <w:rPr>
          <w:rFonts w:asciiTheme="majorHAnsi" w:hAnsiTheme="majorHAnsi"/>
        </w:rPr>
        <w:t>Artists</w:t>
      </w:r>
      <w:proofErr w:type="gramEnd"/>
      <w:r w:rsidR="00156142">
        <w:rPr>
          <w:rFonts w:asciiTheme="majorHAnsi" w:hAnsiTheme="majorHAnsi"/>
        </w:rPr>
        <w:t xml:space="preserve"> fees range $500 to $800, not finalized. Planning meetings have been delayed. Barbara Monahan helping. </w:t>
      </w:r>
      <w:r>
        <w:rPr>
          <w:rFonts w:asciiTheme="majorHAnsi" w:hAnsiTheme="majorHAnsi"/>
        </w:rPr>
        <w:t xml:space="preserve">Need more leaders to help. </w:t>
      </w:r>
      <w:r w:rsidR="00156142">
        <w:rPr>
          <w:rFonts w:asciiTheme="majorHAnsi" w:hAnsiTheme="majorHAnsi"/>
        </w:rPr>
        <w:t>Symphony commitments needs to be firmed up, for advertising in their program, ticket sales, etc.</w:t>
      </w:r>
      <w:r w:rsidR="00482D0F">
        <w:rPr>
          <w:rFonts w:asciiTheme="majorHAnsi" w:hAnsiTheme="majorHAnsi"/>
        </w:rPr>
        <w:t xml:space="preserve"> Seeking to have raffle of Hawaiian vacation at this event. Possible peer art show in lobby prior to concert.</w:t>
      </w:r>
    </w:p>
    <w:p w14:paraId="769FD3D5" w14:textId="77777777" w:rsidR="00EB23A4" w:rsidRPr="0036733F" w:rsidRDefault="00EB23A4" w:rsidP="00EB23A4">
      <w:pPr>
        <w:pStyle w:val="ListParagraph"/>
        <w:ind w:left="360"/>
        <w:rPr>
          <w:rFonts w:asciiTheme="majorHAnsi" w:hAnsiTheme="majorHAnsi"/>
        </w:rPr>
      </w:pPr>
    </w:p>
    <w:p w14:paraId="07B8EA3A" w14:textId="464157F0" w:rsidR="00DE0E8E" w:rsidRPr="00156142" w:rsidRDefault="00D823FD" w:rsidP="00156142">
      <w:pPr>
        <w:pStyle w:val="ListParagraph"/>
        <w:numPr>
          <w:ilvl w:val="0"/>
          <w:numId w:val="1"/>
        </w:numPr>
        <w:rPr>
          <w:rFonts w:asciiTheme="majorHAnsi" w:hAnsiTheme="majorHAnsi"/>
        </w:rPr>
      </w:pPr>
      <w:r w:rsidRPr="00156142">
        <w:rPr>
          <w:rFonts w:asciiTheme="majorHAnsi" w:hAnsiTheme="majorHAnsi"/>
          <w:b/>
        </w:rPr>
        <w:t>Adjourn</w:t>
      </w:r>
    </w:p>
    <w:p w14:paraId="5BFE5D8E" w14:textId="77777777" w:rsidR="000D457E" w:rsidRDefault="000D457E"/>
    <w:sectPr w:rsidR="000D457E" w:rsidSect="005D70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D1000A0"/>
    <w:multiLevelType w:val="hybridMultilevel"/>
    <w:tmpl w:val="39F03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8C53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E0F1579"/>
    <w:multiLevelType w:val="hybridMultilevel"/>
    <w:tmpl w:val="68588F9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upperRoman"/>
        <w:lvlText w:val="%1."/>
        <w:lvlJc w:val="left"/>
        <w:pPr>
          <w:tabs>
            <w:tab w:val="num" w:pos="1440"/>
          </w:tabs>
          <w:ind w:left="1440" w:hanging="720"/>
        </w:pPr>
        <w:rPr>
          <w:rFonts w:ascii="Arial" w:hAnsi="Arial" w:cs="Times New Roman"/>
          <w:sz w:val="28"/>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7E"/>
    <w:rsid w:val="00003809"/>
    <w:rsid w:val="00035137"/>
    <w:rsid w:val="00044F4B"/>
    <w:rsid w:val="000D457E"/>
    <w:rsid w:val="000F7804"/>
    <w:rsid w:val="00156142"/>
    <w:rsid w:val="001A5983"/>
    <w:rsid w:val="001D09F7"/>
    <w:rsid w:val="001E4E81"/>
    <w:rsid w:val="00292A8E"/>
    <w:rsid w:val="0031028C"/>
    <w:rsid w:val="003460F6"/>
    <w:rsid w:val="0036733F"/>
    <w:rsid w:val="00460BE9"/>
    <w:rsid w:val="00482D0F"/>
    <w:rsid w:val="00550FF0"/>
    <w:rsid w:val="0055651D"/>
    <w:rsid w:val="005B6B7E"/>
    <w:rsid w:val="005D7048"/>
    <w:rsid w:val="006143DE"/>
    <w:rsid w:val="00622D1A"/>
    <w:rsid w:val="006233DC"/>
    <w:rsid w:val="00680001"/>
    <w:rsid w:val="006E2178"/>
    <w:rsid w:val="007456C6"/>
    <w:rsid w:val="007E6DB7"/>
    <w:rsid w:val="008512F3"/>
    <w:rsid w:val="008655F6"/>
    <w:rsid w:val="008C2FA2"/>
    <w:rsid w:val="00915314"/>
    <w:rsid w:val="00935A64"/>
    <w:rsid w:val="009712C4"/>
    <w:rsid w:val="009D004C"/>
    <w:rsid w:val="00A769D7"/>
    <w:rsid w:val="00AE46AD"/>
    <w:rsid w:val="00D015DB"/>
    <w:rsid w:val="00D26BB5"/>
    <w:rsid w:val="00D823FD"/>
    <w:rsid w:val="00DA1595"/>
    <w:rsid w:val="00DC23EB"/>
    <w:rsid w:val="00DE0E8E"/>
    <w:rsid w:val="00DF0286"/>
    <w:rsid w:val="00E53FE8"/>
    <w:rsid w:val="00EB23A4"/>
    <w:rsid w:val="00FC2C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AC9EA"/>
  <w15:docId w15:val="{6727FE7A-E270-4E6C-827A-84073F1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7E"/>
    <w:rPr>
      <w:rFonts w:ascii="Times New Roman" w:eastAsia="Times New Roman" w:hAnsi="Times New Roman" w:cs="Times New Roman"/>
    </w:rPr>
  </w:style>
  <w:style w:type="paragraph" w:styleId="Heading1">
    <w:name w:val="heading 1"/>
    <w:basedOn w:val="Normal"/>
    <w:next w:val="Normal"/>
    <w:link w:val="Heading1Char"/>
    <w:uiPriority w:val="99"/>
    <w:qFormat/>
    <w:rsid w:val="000F7804"/>
    <w:pPr>
      <w:keepNext/>
      <w:numPr>
        <w:numId w:val="4"/>
      </w:numPr>
      <w:spacing w:after="840"/>
      <w:jc w:val="center"/>
      <w:outlineLvl w:val="0"/>
    </w:pPr>
    <w:rPr>
      <w:rFonts w:ascii="Palatino Linotype" w:hAnsi="Palatino Linotype" w:cs="Arial"/>
      <w:b/>
      <w:bCs/>
      <w:smallCaps/>
      <w:kern w:val="32"/>
      <w:sz w:val="72"/>
      <w:szCs w:val="56"/>
    </w:rPr>
  </w:style>
  <w:style w:type="paragraph" w:styleId="Heading2">
    <w:name w:val="heading 2"/>
    <w:basedOn w:val="Normal"/>
    <w:next w:val="Normal"/>
    <w:link w:val="Heading2Char"/>
    <w:unhideWhenUsed/>
    <w:qFormat/>
    <w:rsid w:val="000F7804"/>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F7804"/>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F78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F78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F78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7804"/>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F7804"/>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78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8E"/>
    <w:pPr>
      <w:ind w:left="720"/>
      <w:contextualSpacing/>
    </w:pPr>
  </w:style>
  <w:style w:type="paragraph" w:customStyle="1" w:styleId="Body">
    <w:name w:val="Body"/>
    <w:rsid w:val="006E2178"/>
    <w:rPr>
      <w:rFonts w:ascii="Helvetica Neue" w:eastAsia="Arial Unicode MS" w:hAnsi="Helvetica Neue" w:cs="Arial Unicode MS"/>
      <w:color w:val="000000"/>
      <w:sz w:val="22"/>
      <w:szCs w:val="22"/>
    </w:rPr>
  </w:style>
  <w:style w:type="character" w:customStyle="1" w:styleId="Heading1Char">
    <w:name w:val="Heading 1 Char"/>
    <w:basedOn w:val="DefaultParagraphFont"/>
    <w:link w:val="Heading1"/>
    <w:uiPriority w:val="99"/>
    <w:rsid w:val="000F7804"/>
    <w:rPr>
      <w:rFonts w:ascii="Palatino Linotype" w:eastAsia="Times New Roman" w:hAnsi="Palatino Linotype" w:cs="Arial"/>
      <w:b/>
      <w:bCs/>
      <w:smallCaps/>
      <w:kern w:val="32"/>
      <w:sz w:val="72"/>
      <w:szCs w:val="56"/>
    </w:rPr>
  </w:style>
  <w:style w:type="character" w:customStyle="1" w:styleId="Heading2Char">
    <w:name w:val="Heading 2 Char"/>
    <w:basedOn w:val="DefaultParagraphFont"/>
    <w:link w:val="Heading2"/>
    <w:rsid w:val="000F7804"/>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F7804"/>
    <w:rPr>
      <w:rFonts w:ascii="Cambria" w:eastAsia="Times New Roman" w:hAnsi="Cambria" w:cs="Times New Roman"/>
      <w:b/>
      <w:bCs/>
      <w:sz w:val="26"/>
      <w:szCs w:val="26"/>
    </w:rPr>
  </w:style>
  <w:style w:type="character" w:customStyle="1" w:styleId="Heading4Char">
    <w:name w:val="Heading 4 Char"/>
    <w:basedOn w:val="DefaultParagraphFont"/>
    <w:link w:val="Heading4"/>
    <w:rsid w:val="000F7804"/>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F7804"/>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F7804"/>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F7804"/>
    <w:rPr>
      <w:rFonts w:ascii="Calibri" w:eastAsia="Times New Roman" w:hAnsi="Calibri" w:cs="Times New Roman"/>
    </w:rPr>
  </w:style>
  <w:style w:type="character" w:customStyle="1" w:styleId="Heading8Char">
    <w:name w:val="Heading 8 Char"/>
    <w:basedOn w:val="DefaultParagraphFont"/>
    <w:link w:val="Heading8"/>
    <w:semiHidden/>
    <w:rsid w:val="000F7804"/>
    <w:rPr>
      <w:rFonts w:ascii="Calibri" w:eastAsia="Times New Roman" w:hAnsi="Calibri" w:cs="Times New Roman"/>
      <w:i/>
      <w:iCs/>
    </w:rPr>
  </w:style>
  <w:style w:type="character" w:customStyle="1" w:styleId="Heading9Char">
    <w:name w:val="Heading 9 Char"/>
    <w:basedOn w:val="DefaultParagraphFont"/>
    <w:link w:val="Heading9"/>
    <w:semiHidden/>
    <w:rsid w:val="000F7804"/>
    <w:rPr>
      <w:rFonts w:ascii="Cambria" w:eastAsia="Times New Roman" w:hAnsi="Cambria" w:cs="Times New Roman"/>
      <w:sz w:val="22"/>
      <w:szCs w:val="22"/>
    </w:rPr>
  </w:style>
  <w:style w:type="paragraph" w:customStyle="1" w:styleId="Agendadetail">
    <w:name w:val="Agenda detail"/>
    <w:basedOn w:val="BodyText"/>
    <w:uiPriority w:val="99"/>
    <w:rsid w:val="000F7804"/>
    <w:pPr>
      <w:numPr>
        <w:ilvl w:val="1"/>
        <w:numId w:val="3"/>
      </w:numPr>
      <w:spacing w:after="0" w:line="360" w:lineRule="auto"/>
    </w:pPr>
    <w:rPr>
      <w:rFonts w:ascii="Arial" w:hAnsi="Arial"/>
      <w:sz w:val="28"/>
    </w:rPr>
  </w:style>
  <w:style w:type="numbering" w:customStyle="1" w:styleId="AgendaItems">
    <w:name w:val="Agenda Items"/>
    <w:rsid w:val="000F7804"/>
    <w:pPr>
      <w:numPr>
        <w:numId w:val="2"/>
      </w:numPr>
    </w:pPr>
  </w:style>
  <w:style w:type="paragraph" w:styleId="BodyText">
    <w:name w:val="Body Text"/>
    <w:basedOn w:val="Normal"/>
    <w:link w:val="BodyTextChar"/>
    <w:uiPriority w:val="99"/>
    <w:semiHidden/>
    <w:unhideWhenUsed/>
    <w:rsid w:val="000F7804"/>
    <w:pPr>
      <w:spacing w:after="120"/>
    </w:pPr>
  </w:style>
  <w:style w:type="character" w:customStyle="1" w:styleId="BodyTextChar">
    <w:name w:val="Body Text Char"/>
    <w:basedOn w:val="DefaultParagraphFont"/>
    <w:link w:val="BodyText"/>
    <w:uiPriority w:val="99"/>
    <w:semiHidden/>
    <w:rsid w:val="000F78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Williams</dc:creator>
  <cp:keywords/>
  <dc:description/>
  <cp:lastModifiedBy>Carol Williamson</cp:lastModifiedBy>
  <cp:revision>4</cp:revision>
  <cp:lastPrinted>2017-07-10T22:43:00Z</cp:lastPrinted>
  <dcterms:created xsi:type="dcterms:W3CDTF">2017-08-20T04:12:00Z</dcterms:created>
  <dcterms:modified xsi:type="dcterms:W3CDTF">2017-08-20T05:11:00Z</dcterms:modified>
</cp:coreProperties>
</file>