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D08E" w14:textId="77777777" w:rsidR="006B45D8" w:rsidRPr="006B45D8" w:rsidRDefault="006B45D8" w:rsidP="006B45D8">
      <w:pPr>
        <w:jc w:val="center"/>
        <w:rPr>
          <w:rFonts w:asciiTheme="majorHAnsi" w:hAnsiTheme="majorHAnsi"/>
        </w:rPr>
      </w:pPr>
      <w:r w:rsidRPr="006B45D8">
        <w:rPr>
          <w:rFonts w:asciiTheme="majorHAnsi" w:hAnsiTheme="majorHAnsi"/>
        </w:rPr>
        <w:t>NAMI-SCC Board Meeting Minutes</w:t>
      </w:r>
    </w:p>
    <w:p w14:paraId="1C9294BB" w14:textId="577C1F7D" w:rsidR="006B45D8" w:rsidRDefault="00DD30CA" w:rsidP="006B45D8">
      <w:pPr>
        <w:jc w:val="center"/>
        <w:rPr>
          <w:rFonts w:asciiTheme="majorHAnsi" w:hAnsiTheme="majorHAnsi"/>
        </w:rPr>
      </w:pPr>
      <w:r>
        <w:rPr>
          <w:rFonts w:asciiTheme="majorHAnsi" w:hAnsiTheme="majorHAnsi"/>
        </w:rPr>
        <w:t>September 7,</w:t>
      </w:r>
      <w:r w:rsidR="006B45D8" w:rsidRPr="006B45D8">
        <w:rPr>
          <w:rFonts w:asciiTheme="majorHAnsi" w:hAnsiTheme="majorHAnsi"/>
        </w:rPr>
        <w:t xml:space="preserve"> 2018</w:t>
      </w:r>
    </w:p>
    <w:p w14:paraId="3E6085CD" w14:textId="77777777" w:rsidR="001F6256" w:rsidRDefault="006B45D8" w:rsidP="006B45D8">
      <w:pPr>
        <w:jc w:val="center"/>
        <w:rPr>
          <w:rFonts w:asciiTheme="majorHAnsi" w:hAnsiTheme="majorHAnsi"/>
        </w:rPr>
      </w:pPr>
      <w:r>
        <w:rPr>
          <w:rFonts w:asciiTheme="majorHAnsi" w:hAnsiTheme="majorHAnsi"/>
        </w:rPr>
        <w:t>NAMI-SCC Office</w:t>
      </w:r>
    </w:p>
    <w:p w14:paraId="17F9E856" w14:textId="77777777" w:rsidR="001F6256" w:rsidRDefault="001F6256" w:rsidP="006B45D8">
      <w:pPr>
        <w:jc w:val="center"/>
        <w:rPr>
          <w:rFonts w:asciiTheme="majorHAnsi" w:hAnsiTheme="majorHAnsi"/>
        </w:rPr>
      </w:pPr>
    </w:p>
    <w:p w14:paraId="2AF7CD5D" w14:textId="77777777" w:rsidR="006B45D8" w:rsidRDefault="006B45D8" w:rsidP="006B45D8">
      <w:pPr>
        <w:jc w:val="center"/>
        <w:rPr>
          <w:rFonts w:asciiTheme="majorHAnsi" w:hAnsiTheme="majorHAnsi"/>
        </w:rPr>
      </w:pPr>
    </w:p>
    <w:p w14:paraId="1F8DF5DE" w14:textId="77777777" w:rsidR="00DD30CA" w:rsidRDefault="006B45D8" w:rsidP="006B45D8">
      <w:pPr>
        <w:rPr>
          <w:rFonts w:asciiTheme="majorHAnsi" w:hAnsiTheme="majorHAnsi"/>
        </w:rPr>
      </w:pPr>
      <w:r>
        <w:rPr>
          <w:rFonts w:asciiTheme="majorHAnsi" w:hAnsiTheme="majorHAnsi"/>
        </w:rPr>
        <w:t xml:space="preserve">Attendance: </w:t>
      </w:r>
      <w:r w:rsidR="00DD30CA">
        <w:rPr>
          <w:rFonts w:asciiTheme="majorHAnsi" w:hAnsiTheme="majorHAnsi"/>
        </w:rPr>
        <w:t xml:space="preserve">Members </w:t>
      </w:r>
      <w:r>
        <w:rPr>
          <w:rFonts w:asciiTheme="majorHAnsi" w:hAnsiTheme="majorHAnsi"/>
        </w:rPr>
        <w:t xml:space="preserve">Carol Williamson, Tina Landino, Betsy Clark, </w:t>
      </w:r>
      <w:r w:rsidR="00DD30CA">
        <w:rPr>
          <w:rFonts w:asciiTheme="majorHAnsi" w:hAnsiTheme="majorHAnsi"/>
        </w:rPr>
        <w:t xml:space="preserve">Melissa Watrous, Warren Barry, and </w:t>
      </w:r>
      <w:r>
        <w:rPr>
          <w:rFonts w:asciiTheme="majorHAnsi" w:hAnsiTheme="majorHAnsi"/>
        </w:rPr>
        <w:t xml:space="preserve">Hugh McCormick, </w:t>
      </w:r>
    </w:p>
    <w:p w14:paraId="2F0A59DB" w14:textId="77777777" w:rsidR="00DD30CA" w:rsidRDefault="00DD30CA" w:rsidP="006B45D8">
      <w:pPr>
        <w:rPr>
          <w:rFonts w:asciiTheme="majorHAnsi" w:hAnsiTheme="majorHAnsi"/>
        </w:rPr>
      </w:pPr>
    </w:p>
    <w:p w14:paraId="7F8E29BF" w14:textId="1A45E179" w:rsidR="006B45D8" w:rsidRDefault="00DD30CA" w:rsidP="006B45D8">
      <w:pPr>
        <w:rPr>
          <w:rFonts w:asciiTheme="majorHAnsi" w:hAnsiTheme="majorHAnsi"/>
        </w:rPr>
      </w:pPr>
      <w:r>
        <w:rPr>
          <w:rFonts w:asciiTheme="majorHAnsi" w:hAnsiTheme="majorHAnsi"/>
        </w:rPr>
        <w:t xml:space="preserve">Advisory Committee Members Nancy Sherrod and Lynda Kaufman </w:t>
      </w:r>
    </w:p>
    <w:p w14:paraId="1AEF4527" w14:textId="1C5EF057" w:rsidR="006B45D8" w:rsidRDefault="003B6450" w:rsidP="006B45D8">
      <w:pPr>
        <w:rPr>
          <w:rFonts w:asciiTheme="majorHAnsi" w:hAnsiTheme="majorHAnsi"/>
        </w:rPr>
      </w:pPr>
      <w:r>
        <w:rPr>
          <w:rFonts w:asciiTheme="majorHAnsi" w:hAnsiTheme="majorHAnsi"/>
        </w:rPr>
        <w:t xml:space="preserve">Absent: </w:t>
      </w:r>
      <w:r w:rsidR="00DD30CA">
        <w:rPr>
          <w:rFonts w:asciiTheme="majorHAnsi" w:hAnsiTheme="majorHAnsi"/>
        </w:rPr>
        <w:t>none</w:t>
      </w:r>
    </w:p>
    <w:p w14:paraId="683C9898" w14:textId="77777777" w:rsidR="006B45D8" w:rsidRDefault="006B45D8" w:rsidP="006B45D8">
      <w:pPr>
        <w:rPr>
          <w:rFonts w:asciiTheme="majorHAnsi" w:hAnsiTheme="majorHAnsi"/>
        </w:rPr>
      </w:pPr>
    </w:p>
    <w:p w14:paraId="77B6FE98" w14:textId="76E96B93" w:rsidR="00A628F5" w:rsidRDefault="006B45D8" w:rsidP="006B45D8">
      <w:pPr>
        <w:pStyle w:val="ListParagraph"/>
        <w:numPr>
          <w:ilvl w:val="0"/>
          <w:numId w:val="1"/>
        </w:numPr>
        <w:rPr>
          <w:rFonts w:asciiTheme="majorHAnsi" w:hAnsiTheme="majorHAnsi"/>
        </w:rPr>
      </w:pPr>
      <w:r w:rsidRPr="006B45D8">
        <w:rPr>
          <w:rFonts w:asciiTheme="majorHAnsi" w:hAnsiTheme="majorHAnsi"/>
        </w:rPr>
        <w:t xml:space="preserve">Call to Order at </w:t>
      </w:r>
      <w:r w:rsidR="00415C48">
        <w:rPr>
          <w:rFonts w:asciiTheme="majorHAnsi" w:hAnsiTheme="majorHAnsi"/>
        </w:rPr>
        <w:t xml:space="preserve"> 6:05 p.m.</w:t>
      </w:r>
      <w:bookmarkStart w:id="0" w:name="_GoBack"/>
      <w:bookmarkEnd w:id="0"/>
    </w:p>
    <w:p w14:paraId="42520554" w14:textId="77777777" w:rsidR="006B45D8" w:rsidRPr="006B45D8" w:rsidRDefault="006B45D8" w:rsidP="00A628F5">
      <w:pPr>
        <w:pStyle w:val="ListParagraph"/>
        <w:ind w:left="360"/>
        <w:rPr>
          <w:rFonts w:asciiTheme="majorHAnsi" w:hAnsiTheme="majorHAnsi"/>
        </w:rPr>
      </w:pPr>
    </w:p>
    <w:p w14:paraId="0C57AABA" w14:textId="77777777" w:rsidR="00DD30CA" w:rsidRDefault="006B45D8" w:rsidP="00DD30CA">
      <w:pPr>
        <w:pStyle w:val="ListParagraph"/>
        <w:numPr>
          <w:ilvl w:val="0"/>
          <w:numId w:val="1"/>
        </w:numPr>
        <w:rPr>
          <w:rFonts w:asciiTheme="majorHAnsi" w:hAnsiTheme="majorHAnsi"/>
        </w:rPr>
      </w:pPr>
      <w:r w:rsidRPr="00A628F5">
        <w:rPr>
          <w:rFonts w:asciiTheme="majorHAnsi" w:hAnsiTheme="majorHAnsi"/>
          <w:b/>
        </w:rPr>
        <w:t>Review of minutes</w:t>
      </w:r>
      <w:r>
        <w:rPr>
          <w:rFonts w:asciiTheme="majorHAnsi" w:hAnsiTheme="majorHAnsi"/>
        </w:rPr>
        <w:t xml:space="preserve">: Minutes </w:t>
      </w:r>
      <w:r w:rsidR="00DD30CA">
        <w:rPr>
          <w:rFonts w:asciiTheme="majorHAnsi" w:hAnsiTheme="majorHAnsi"/>
        </w:rPr>
        <w:t>of 7/23/2018 were approved as written.</w:t>
      </w:r>
    </w:p>
    <w:p w14:paraId="1A3D556C" w14:textId="77777777" w:rsidR="00DD30CA" w:rsidRPr="00DD30CA" w:rsidRDefault="00DD30CA" w:rsidP="00DD30CA">
      <w:pPr>
        <w:pStyle w:val="ListParagraph"/>
        <w:rPr>
          <w:rFonts w:asciiTheme="majorHAnsi" w:hAnsiTheme="majorHAnsi"/>
        </w:rPr>
      </w:pPr>
    </w:p>
    <w:p w14:paraId="160C065A" w14:textId="320AB7A0" w:rsidR="006B45D8" w:rsidRDefault="00FD3CEA" w:rsidP="00DD30CA">
      <w:pPr>
        <w:pStyle w:val="ListParagraph"/>
        <w:numPr>
          <w:ilvl w:val="0"/>
          <w:numId w:val="1"/>
        </w:numPr>
        <w:rPr>
          <w:rFonts w:asciiTheme="majorHAnsi" w:hAnsiTheme="majorHAnsi"/>
          <w:b/>
        </w:rPr>
      </w:pPr>
      <w:r w:rsidRPr="00FD3CEA">
        <w:rPr>
          <w:rFonts w:asciiTheme="majorHAnsi" w:hAnsiTheme="majorHAnsi"/>
          <w:b/>
        </w:rPr>
        <w:t xml:space="preserve">Memorandum of Understanding (MOU) </w:t>
      </w:r>
    </w:p>
    <w:p w14:paraId="2B74AAE3" w14:textId="77777777" w:rsidR="00FD3CEA" w:rsidRPr="00FD3CEA" w:rsidRDefault="00FD3CEA" w:rsidP="00FD3CEA">
      <w:pPr>
        <w:pStyle w:val="ListParagraph"/>
        <w:rPr>
          <w:rFonts w:asciiTheme="majorHAnsi" w:hAnsiTheme="majorHAnsi"/>
          <w:b/>
        </w:rPr>
      </w:pPr>
    </w:p>
    <w:p w14:paraId="60334F43" w14:textId="324A6657" w:rsidR="00FD3CEA" w:rsidRDefault="00FD3CEA" w:rsidP="00FD3CEA">
      <w:pPr>
        <w:pStyle w:val="ListParagraph"/>
        <w:ind w:left="360"/>
        <w:rPr>
          <w:rFonts w:asciiTheme="majorHAnsi" w:hAnsiTheme="majorHAnsi"/>
        </w:rPr>
      </w:pPr>
      <w:r>
        <w:rPr>
          <w:rFonts w:asciiTheme="majorHAnsi" w:hAnsiTheme="majorHAnsi"/>
        </w:rPr>
        <w:t>Betsy explained that as part of the re-affiliation process we need to sign an MOU, which delineates the relationship of our affiliate with NAMI CA, including our shared values, our respec</w:t>
      </w:r>
      <w:r w:rsidR="007329EA">
        <w:rPr>
          <w:rFonts w:asciiTheme="majorHAnsi" w:hAnsiTheme="majorHAnsi"/>
        </w:rPr>
        <w:t xml:space="preserve">tive roles and responsibilities, </w:t>
      </w:r>
      <w:r>
        <w:rPr>
          <w:rFonts w:asciiTheme="majorHAnsi" w:hAnsiTheme="majorHAnsi"/>
        </w:rPr>
        <w:t>and also defines our service area.  The MOU was approved by unanimous vote, with Tina moving approval and Melissa seconding.</w:t>
      </w:r>
    </w:p>
    <w:p w14:paraId="6B44D8A4" w14:textId="14F22F5D" w:rsidR="007329EA" w:rsidRDefault="007329EA" w:rsidP="007329EA">
      <w:pPr>
        <w:rPr>
          <w:rFonts w:asciiTheme="majorHAnsi" w:hAnsiTheme="majorHAnsi"/>
        </w:rPr>
      </w:pPr>
    </w:p>
    <w:p w14:paraId="664525D1" w14:textId="77777777" w:rsidR="007329EA" w:rsidRPr="007329EA" w:rsidRDefault="007329EA" w:rsidP="007329EA">
      <w:pPr>
        <w:pStyle w:val="ListParagraph"/>
        <w:numPr>
          <w:ilvl w:val="0"/>
          <w:numId w:val="1"/>
        </w:numPr>
        <w:rPr>
          <w:rFonts w:asciiTheme="majorHAnsi" w:hAnsiTheme="majorHAnsi"/>
          <w:b/>
        </w:rPr>
      </w:pPr>
      <w:r w:rsidRPr="007329EA">
        <w:rPr>
          <w:rFonts w:asciiTheme="majorHAnsi" w:hAnsiTheme="majorHAnsi"/>
          <w:b/>
        </w:rPr>
        <w:t xml:space="preserve">Second Story Closure </w:t>
      </w:r>
    </w:p>
    <w:p w14:paraId="7EB10029" w14:textId="77777777" w:rsidR="007329EA" w:rsidRDefault="007329EA" w:rsidP="007329EA">
      <w:pPr>
        <w:pStyle w:val="ListParagraph"/>
        <w:ind w:left="360"/>
        <w:rPr>
          <w:rFonts w:asciiTheme="majorHAnsi" w:hAnsiTheme="majorHAnsi"/>
        </w:rPr>
      </w:pPr>
    </w:p>
    <w:p w14:paraId="2A0FB07E" w14:textId="67602A7D" w:rsidR="007329EA" w:rsidRDefault="007329EA" w:rsidP="007329EA">
      <w:pPr>
        <w:pStyle w:val="ListParagraph"/>
        <w:ind w:left="360"/>
        <w:rPr>
          <w:rFonts w:asciiTheme="majorHAnsi" w:hAnsiTheme="majorHAnsi"/>
        </w:rPr>
      </w:pPr>
      <w:r>
        <w:rPr>
          <w:rFonts w:asciiTheme="majorHAnsi" w:hAnsiTheme="majorHAnsi"/>
        </w:rPr>
        <w:t>Carol updated the Board on the planned closure of the Second Story Peer Respite Program. Carol, Betsy and Hugh have been active in the advocacy efforts to reverse this decision.  The decision was made by Encompass and County Behavioral Health with no stakeholder input due to a serious funding shortfall and also problems with the grant which was used to purchase the house.  As the news has spread there has been an outpouring of support from peers, family members, County staff, and community members. NAMI’s position is that we cannot afford to lose any beds (Second Story has 6 beds), and also that the respite provided by this program is uniquely valuable for both peers and their family members.</w:t>
      </w:r>
    </w:p>
    <w:p w14:paraId="693F1591" w14:textId="0514BFDD" w:rsidR="007329EA" w:rsidRDefault="007329EA" w:rsidP="007329EA">
      <w:pPr>
        <w:rPr>
          <w:rFonts w:asciiTheme="majorHAnsi" w:hAnsiTheme="majorHAnsi"/>
        </w:rPr>
      </w:pPr>
    </w:p>
    <w:p w14:paraId="081129C0" w14:textId="3A270508" w:rsidR="007329EA" w:rsidRPr="007329EA" w:rsidRDefault="00461F9D" w:rsidP="00461F9D">
      <w:pPr>
        <w:pStyle w:val="ListParagraph"/>
        <w:ind w:left="360"/>
        <w:rPr>
          <w:rFonts w:asciiTheme="majorHAnsi" w:hAnsiTheme="majorHAnsi"/>
        </w:rPr>
      </w:pPr>
      <w:r>
        <w:rPr>
          <w:rFonts w:asciiTheme="majorHAnsi" w:hAnsiTheme="majorHAnsi"/>
        </w:rPr>
        <w:t>Meeting adjourned at 10:40 in order to begin interviews for Executiv</w:t>
      </w:r>
      <w:r w:rsidR="00073551">
        <w:rPr>
          <w:rFonts w:asciiTheme="majorHAnsi" w:hAnsiTheme="majorHAnsi"/>
        </w:rPr>
        <w:t>e Director.  Carol moved to adjou</w:t>
      </w:r>
      <w:r>
        <w:rPr>
          <w:rFonts w:asciiTheme="majorHAnsi" w:hAnsiTheme="majorHAnsi"/>
        </w:rPr>
        <w:t>rn, Warren seconded.</w:t>
      </w:r>
    </w:p>
    <w:p w14:paraId="625112D9" w14:textId="2AD23BF6" w:rsidR="00A628F5" w:rsidRDefault="00A628F5" w:rsidP="00A628F5">
      <w:pPr>
        <w:rPr>
          <w:rFonts w:asciiTheme="majorHAnsi" w:hAnsiTheme="majorHAnsi"/>
        </w:rPr>
      </w:pPr>
    </w:p>
    <w:p w14:paraId="5B4D0A2A" w14:textId="77777777" w:rsidR="00A628F5" w:rsidRDefault="00A628F5" w:rsidP="00A628F5">
      <w:pPr>
        <w:rPr>
          <w:rFonts w:asciiTheme="majorHAnsi" w:hAnsiTheme="majorHAnsi"/>
        </w:rPr>
      </w:pPr>
    </w:p>
    <w:p w14:paraId="4DC999D7" w14:textId="77777777" w:rsidR="006B45D8" w:rsidRPr="001F6256" w:rsidRDefault="006B45D8" w:rsidP="001F6256">
      <w:pPr>
        <w:pStyle w:val="ListParagraph"/>
        <w:ind w:left="1080"/>
        <w:rPr>
          <w:rFonts w:asciiTheme="majorHAnsi" w:hAnsiTheme="majorHAnsi"/>
          <w:b/>
        </w:rPr>
      </w:pPr>
    </w:p>
    <w:sectPr w:rsidR="006B45D8" w:rsidRPr="001F6256" w:rsidSect="00DB3F8B">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9C12" w14:textId="77777777" w:rsidR="007F08B9" w:rsidRDefault="007F08B9">
      <w:r>
        <w:separator/>
      </w:r>
    </w:p>
  </w:endnote>
  <w:endnote w:type="continuationSeparator" w:id="0">
    <w:p w14:paraId="049DC5B5" w14:textId="77777777" w:rsidR="007F08B9" w:rsidRDefault="007F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6997" w14:textId="77777777" w:rsidR="001F6256" w:rsidRDefault="001F6256" w:rsidP="001F6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983FA" w14:textId="77777777" w:rsidR="001F6256" w:rsidRDefault="001F6256" w:rsidP="009A5F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4E17" w14:textId="77777777" w:rsidR="001F6256" w:rsidRDefault="001F6256" w:rsidP="001F6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C48">
      <w:rPr>
        <w:rStyle w:val="PageNumber"/>
        <w:noProof/>
      </w:rPr>
      <w:t>1</w:t>
    </w:r>
    <w:r>
      <w:rPr>
        <w:rStyle w:val="PageNumber"/>
      </w:rPr>
      <w:fldChar w:fldCharType="end"/>
    </w:r>
  </w:p>
  <w:p w14:paraId="38BA7F0E" w14:textId="77777777" w:rsidR="001F6256" w:rsidRDefault="001F6256" w:rsidP="009A5F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EF30" w14:textId="77777777" w:rsidR="007F08B9" w:rsidRDefault="007F08B9">
      <w:r>
        <w:separator/>
      </w:r>
    </w:p>
  </w:footnote>
  <w:footnote w:type="continuationSeparator" w:id="0">
    <w:p w14:paraId="4EF2D1F3" w14:textId="77777777" w:rsidR="007F08B9" w:rsidRDefault="007F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85F83"/>
    <w:multiLevelType w:val="hybridMultilevel"/>
    <w:tmpl w:val="B86EECC0"/>
    <w:lvl w:ilvl="0" w:tplc="0409000F">
      <w:start w:val="1"/>
      <w:numFmt w:val="decimal"/>
      <w:lvlText w:val="%1."/>
      <w:lvlJc w:val="left"/>
      <w:pPr>
        <w:ind w:left="360" w:hanging="360"/>
      </w:pPr>
      <w:rPr>
        <w:rFonts w:hint="default"/>
      </w:rPr>
    </w:lvl>
    <w:lvl w:ilvl="1" w:tplc="BFACB3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851DA"/>
    <w:multiLevelType w:val="hybridMultilevel"/>
    <w:tmpl w:val="A214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514E"/>
    <w:multiLevelType w:val="hybridMultilevel"/>
    <w:tmpl w:val="EAD2F780"/>
    <w:lvl w:ilvl="0" w:tplc="9A2C3774">
      <w:start w:val="1"/>
      <w:numFmt w:val="bullet"/>
      <w:lvlText w:val="•"/>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105D8"/>
    <w:multiLevelType w:val="hybridMultilevel"/>
    <w:tmpl w:val="D8420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B45D8"/>
    <w:rsid w:val="00073551"/>
    <w:rsid w:val="001E2036"/>
    <w:rsid w:val="001F6256"/>
    <w:rsid w:val="00303074"/>
    <w:rsid w:val="00355D34"/>
    <w:rsid w:val="003B6450"/>
    <w:rsid w:val="00402F89"/>
    <w:rsid w:val="00403F50"/>
    <w:rsid w:val="00415C48"/>
    <w:rsid w:val="00461F9D"/>
    <w:rsid w:val="0054433F"/>
    <w:rsid w:val="006B45D8"/>
    <w:rsid w:val="007329EA"/>
    <w:rsid w:val="007F08B9"/>
    <w:rsid w:val="007F58B6"/>
    <w:rsid w:val="0080685E"/>
    <w:rsid w:val="008846F7"/>
    <w:rsid w:val="008F7307"/>
    <w:rsid w:val="00935106"/>
    <w:rsid w:val="009A5F88"/>
    <w:rsid w:val="00A25C9F"/>
    <w:rsid w:val="00A628F5"/>
    <w:rsid w:val="00A76E88"/>
    <w:rsid w:val="00AF0B9A"/>
    <w:rsid w:val="00B32867"/>
    <w:rsid w:val="00BD131C"/>
    <w:rsid w:val="00D10A63"/>
    <w:rsid w:val="00DB3F8B"/>
    <w:rsid w:val="00DD30CA"/>
    <w:rsid w:val="00FD3C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4775"/>
  <w15:docId w15:val="{FA5CF650-438C-4D8B-8D7A-FEBC21FD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D8"/>
    <w:pPr>
      <w:ind w:left="720"/>
      <w:contextualSpacing/>
    </w:pPr>
  </w:style>
  <w:style w:type="paragraph" w:styleId="Footer">
    <w:name w:val="footer"/>
    <w:basedOn w:val="Normal"/>
    <w:link w:val="FooterChar"/>
    <w:uiPriority w:val="99"/>
    <w:semiHidden/>
    <w:unhideWhenUsed/>
    <w:rsid w:val="009A5F88"/>
    <w:pPr>
      <w:tabs>
        <w:tab w:val="center" w:pos="4320"/>
        <w:tab w:val="right" w:pos="8640"/>
      </w:tabs>
    </w:pPr>
  </w:style>
  <w:style w:type="character" w:customStyle="1" w:styleId="FooterChar">
    <w:name w:val="Footer Char"/>
    <w:basedOn w:val="DefaultParagraphFont"/>
    <w:link w:val="Footer"/>
    <w:uiPriority w:val="99"/>
    <w:semiHidden/>
    <w:rsid w:val="009A5F88"/>
  </w:style>
  <w:style w:type="character" w:styleId="PageNumber">
    <w:name w:val="page number"/>
    <w:basedOn w:val="DefaultParagraphFont"/>
    <w:uiPriority w:val="99"/>
    <w:semiHidden/>
    <w:unhideWhenUsed/>
    <w:rsid w:val="009A5F88"/>
  </w:style>
  <w:style w:type="character" w:styleId="Strong">
    <w:name w:val="Strong"/>
    <w:basedOn w:val="DefaultParagraphFont"/>
    <w:uiPriority w:val="22"/>
    <w:qFormat/>
    <w:rsid w:val="001F6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Sherrod</dc:creator>
  <cp:keywords/>
  <cp:lastModifiedBy>Carol Williamson</cp:lastModifiedBy>
  <cp:revision>3</cp:revision>
  <dcterms:created xsi:type="dcterms:W3CDTF">2018-09-28T22:46:00Z</dcterms:created>
  <dcterms:modified xsi:type="dcterms:W3CDTF">2018-11-05T04:58:00Z</dcterms:modified>
</cp:coreProperties>
</file>