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094B8" w14:textId="77777777" w:rsidR="00C12B03" w:rsidRPr="00C12B03" w:rsidRDefault="00C12B03" w:rsidP="00C12B03">
      <w:pPr>
        <w:shd w:val="clear" w:color="auto" w:fill="FFFFFF"/>
        <w:spacing w:after="0" w:line="276" w:lineRule="atLeast"/>
        <w:ind w:left="360"/>
        <w:jc w:val="center"/>
        <w:rPr>
          <w:rFonts w:eastAsia="Times New Roman" w:cstheme="minorHAnsi"/>
          <w:color w:val="000000"/>
          <w:sz w:val="24"/>
          <w:szCs w:val="24"/>
        </w:rPr>
      </w:pPr>
      <w:r w:rsidRPr="00C12B03">
        <w:rPr>
          <w:rFonts w:eastAsia="Times New Roman" w:cstheme="minorHAnsi"/>
          <w:color w:val="000000"/>
          <w:sz w:val="24"/>
          <w:szCs w:val="24"/>
        </w:rPr>
        <w:t>NAMI –SCC Board Meeting</w:t>
      </w:r>
    </w:p>
    <w:p w14:paraId="7AA63493" w14:textId="77777777" w:rsidR="00C12B03" w:rsidRPr="00C12B03" w:rsidRDefault="00C12B03" w:rsidP="00C12B03">
      <w:pPr>
        <w:shd w:val="clear" w:color="auto" w:fill="FFFFFF"/>
        <w:spacing w:after="0" w:line="276" w:lineRule="atLeast"/>
        <w:ind w:left="360"/>
        <w:jc w:val="center"/>
        <w:rPr>
          <w:rFonts w:eastAsia="Times New Roman" w:cstheme="minorHAnsi"/>
          <w:color w:val="000000"/>
          <w:sz w:val="24"/>
          <w:szCs w:val="24"/>
        </w:rPr>
      </w:pPr>
      <w:r w:rsidRPr="00C12B03">
        <w:rPr>
          <w:rFonts w:eastAsia="Times New Roman" w:cstheme="minorHAnsi"/>
          <w:color w:val="000000"/>
          <w:sz w:val="24"/>
          <w:szCs w:val="24"/>
        </w:rPr>
        <w:t>Location: NAMI Santa Cruz OFFICE </w:t>
      </w:r>
    </w:p>
    <w:p w14:paraId="553BF485" w14:textId="77777777" w:rsidR="00C12B03" w:rsidRPr="00C12B03" w:rsidRDefault="00C12B03" w:rsidP="00C12B03">
      <w:pPr>
        <w:shd w:val="clear" w:color="auto" w:fill="FFFFFF"/>
        <w:spacing w:after="0" w:line="276" w:lineRule="atLeast"/>
        <w:ind w:left="360"/>
        <w:jc w:val="center"/>
        <w:rPr>
          <w:rFonts w:eastAsia="Times New Roman" w:cstheme="minorHAnsi"/>
          <w:color w:val="000000"/>
          <w:sz w:val="24"/>
          <w:szCs w:val="24"/>
        </w:rPr>
      </w:pPr>
      <w:r w:rsidRPr="00C12B03">
        <w:rPr>
          <w:rFonts w:eastAsia="Times New Roman" w:cstheme="minorHAnsi"/>
          <w:color w:val="000000"/>
          <w:sz w:val="24"/>
          <w:szCs w:val="24"/>
        </w:rPr>
        <w:t>542 Ocean Street, Suite F upstairs</w:t>
      </w:r>
    </w:p>
    <w:p w14:paraId="78207BBD" w14:textId="77777777" w:rsidR="00C12B03" w:rsidRPr="00C12B03" w:rsidRDefault="00C12B03" w:rsidP="00C12B03">
      <w:pPr>
        <w:shd w:val="clear" w:color="auto" w:fill="FFFFFF"/>
        <w:spacing w:after="0" w:line="276" w:lineRule="atLeast"/>
        <w:ind w:left="360"/>
        <w:jc w:val="center"/>
        <w:rPr>
          <w:rFonts w:eastAsia="Times New Roman" w:cstheme="minorHAnsi"/>
          <w:color w:val="000000"/>
          <w:sz w:val="24"/>
          <w:szCs w:val="24"/>
        </w:rPr>
      </w:pPr>
      <w:r w:rsidRPr="00C12B03">
        <w:rPr>
          <w:rFonts w:eastAsia="Times New Roman" w:cstheme="minorHAnsi"/>
          <w:color w:val="000000"/>
          <w:sz w:val="24"/>
          <w:szCs w:val="24"/>
        </w:rPr>
        <w:t>Time: 6:00 p.m.  </w:t>
      </w:r>
    </w:p>
    <w:p w14:paraId="1137F14E" w14:textId="77777777" w:rsidR="00C12B03" w:rsidRPr="00C12B03" w:rsidRDefault="00C12B03" w:rsidP="00C12B03">
      <w:pPr>
        <w:shd w:val="clear" w:color="auto" w:fill="FFFFFF"/>
        <w:spacing w:after="0" w:line="276" w:lineRule="atLeast"/>
        <w:ind w:left="360"/>
        <w:jc w:val="center"/>
        <w:rPr>
          <w:rFonts w:eastAsia="Times New Roman" w:cstheme="minorHAnsi"/>
          <w:color w:val="000000"/>
          <w:sz w:val="24"/>
          <w:szCs w:val="24"/>
        </w:rPr>
      </w:pPr>
      <w:r w:rsidRPr="00C12B03">
        <w:rPr>
          <w:rFonts w:eastAsia="Times New Roman" w:cstheme="minorHAnsi"/>
          <w:color w:val="000000"/>
          <w:sz w:val="24"/>
          <w:szCs w:val="24"/>
        </w:rPr>
        <w:t> </w:t>
      </w:r>
    </w:p>
    <w:p w14:paraId="59FDA3C7" w14:textId="2C0087DA" w:rsidR="00C12B03" w:rsidRPr="00604AB6" w:rsidRDefault="0006508D" w:rsidP="00C12B03">
      <w:pPr>
        <w:shd w:val="clear" w:color="auto" w:fill="FFFFFF"/>
        <w:spacing w:after="0" w:line="276" w:lineRule="atLeast"/>
        <w:ind w:left="360"/>
        <w:jc w:val="center"/>
        <w:rPr>
          <w:rFonts w:eastAsia="Times New Roman" w:cstheme="minorHAnsi"/>
          <w:color w:val="000000"/>
          <w:sz w:val="24"/>
          <w:szCs w:val="24"/>
        </w:rPr>
      </w:pPr>
      <w:r>
        <w:rPr>
          <w:rFonts w:eastAsia="Times New Roman" w:cstheme="minorHAnsi"/>
          <w:b/>
          <w:bCs/>
          <w:color w:val="000000"/>
          <w:sz w:val="24"/>
          <w:szCs w:val="24"/>
        </w:rPr>
        <w:t>Minutes</w:t>
      </w:r>
      <w:r w:rsidR="00C12B03" w:rsidRPr="00C12B03">
        <w:rPr>
          <w:rFonts w:eastAsia="Times New Roman" w:cstheme="minorHAnsi"/>
          <w:b/>
          <w:bCs/>
          <w:color w:val="000000"/>
          <w:sz w:val="24"/>
          <w:szCs w:val="24"/>
        </w:rPr>
        <w:t xml:space="preserve"> December 3, 2018</w:t>
      </w:r>
      <w:r w:rsidR="00C12B03" w:rsidRPr="00C12B03">
        <w:rPr>
          <w:rFonts w:eastAsia="Times New Roman" w:cstheme="minorHAnsi"/>
          <w:color w:val="000000"/>
          <w:sz w:val="24"/>
          <w:szCs w:val="24"/>
        </w:rPr>
        <w:t> </w:t>
      </w:r>
    </w:p>
    <w:p w14:paraId="29EB256D" w14:textId="77777777" w:rsidR="00872C4B" w:rsidRPr="00604AB6" w:rsidRDefault="00872C4B" w:rsidP="00872C4B">
      <w:pPr>
        <w:shd w:val="clear" w:color="auto" w:fill="FFFFFF"/>
        <w:spacing w:after="0" w:line="276" w:lineRule="atLeast"/>
        <w:rPr>
          <w:rFonts w:eastAsia="Times New Roman" w:cstheme="minorHAnsi"/>
          <w:color w:val="000000"/>
          <w:kern w:val="36"/>
          <w:sz w:val="24"/>
          <w:szCs w:val="24"/>
        </w:rPr>
      </w:pPr>
    </w:p>
    <w:p w14:paraId="05A69F16" w14:textId="56DB2AC2" w:rsidR="00310BE5" w:rsidRDefault="00310BE5" w:rsidP="00872C4B">
      <w:pPr>
        <w:shd w:val="clear" w:color="auto" w:fill="FFFFFF"/>
        <w:spacing w:after="0" w:line="276" w:lineRule="atLeast"/>
        <w:ind w:firstLine="270"/>
        <w:rPr>
          <w:rFonts w:eastAsia="Times New Roman" w:cstheme="minorHAnsi"/>
          <w:color w:val="000000"/>
          <w:kern w:val="36"/>
          <w:sz w:val="24"/>
          <w:szCs w:val="24"/>
        </w:rPr>
      </w:pPr>
      <w:r>
        <w:rPr>
          <w:rFonts w:eastAsia="Times New Roman" w:cstheme="minorHAnsi"/>
          <w:color w:val="000000"/>
          <w:kern w:val="36"/>
          <w:sz w:val="24"/>
          <w:szCs w:val="24"/>
        </w:rPr>
        <w:t xml:space="preserve">Attendance: </w:t>
      </w:r>
    </w:p>
    <w:p w14:paraId="31042F24" w14:textId="4143A086" w:rsidR="00310BE5" w:rsidRDefault="00310BE5" w:rsidP="00310BE5">
      <w:pPr>
        <w:shd w:val="clear" w:color="auto" w:fill="FFFFFF"/>
        <w:spacing w:after="0" w:line="276" w:lineRule="atLeast"/>
        <w:ind w:left="270"/>
        <w:rPr>
          <w:rFonts w:eastAsia="Times New Roman" w:cstheme="minorHAnsi"/>
          <w:color w:val="000000"/>
          <w:kern w:val="36"/>
          <w:sz w:val="24"/>
          <w:szCs w:val="24"/>
        </w:rPr>
      </w:pPr>
      <w:r>
        <w:rPr>
          <w:rFonts w:eastAsia="Times New Roman" w:cstheme="minorHAnsi"/>
          <w:color w:val="000000"/>
          <w:kern w:val="36"/>
          <w:sz w:val="24"/>
          <w:szCs w:val="24"/>
        </w:rPr>
        <w:t>Members: Carol Williamson, Tina Landino, Betsy Clark, Warren Barry, Hugh McCormick, Melissa Watrous</w:t>
      </w:r>
    </w:p>
    <w:p w14:paraId="5A71FD22" w14:textId="1016EDA1" w:rsidR="00310BE5" w:rsidRDefault="00310BE5" w:rsidP="00310BE5">
      <w:pPr>
        <w:shd w:val="clear" w:color="auto" w:fill="FFFFFF"/>
        <w:spacing w:after="0" w:line="276" w:lineRule="atLeast"/>
        <w:ind w:left="270"/>
        <w:rPr>
          <w:rFonts w:eastAsia="Times New Roman" w:cstheme="minorHAnsi"/>
          <w:color w:val="000000"/>
          <w:kern w:val="36"/>
          <w:sz w:val="24"/>
          <w:szCs w:val="24"/>
        </w:rPr>
      </w:pPr>
      <w:r>
        <w:rPr>
          <w:rFonts w:eastAsia="Times New Roman" w:cstheme="minorHAnsi"/>
          <w:color w:val="000000"/>
          <w:kern w:val="36"/>
          <w:sz w:val="24"/>
          <w:szCs w:val="24"/>
        </w:rPr>
        <w:t>Advisory Committee Members: Nancy Sher</w:t>
      </w:r>
      <w:r w:rsidR="008E6FC4">
        <w:rPr>
          <w:rFonts w:eastAsia="Times New Roman" w:cstheme="minorHAnsi"/>
          <w:color w:val="000000"/>
          <w:kern w:val="36"/>
          <w:sz w:val="24"/>
          <w:szCs w:val="24"/>
        </w:rPr>
        <w:t>rod (not in attendance) and Lynda</w:t>
      </w:r>
      <w:bookmarkStart w:id="0" w:name="_GoBack"/>
      <w:bookmarkEnd w:id="0"/>
      <w:r>
        <w:rPr>
          <w:rFonts w:eastAsia="Times New Roman" w:cstheme="minorHAnsi"/>
          <w:color w:val="000000"/>
          <w:kern w:val="36"/>
          <w:sz w:val="24"/>
          <w:szCs w:val="24"/>
        </w:rPr>
        <w:t xml:space="preserve"> Kaufman</w:t>
      </w:r>
      <w:r w:rsidR="008E6FC4">
        <w:rPr>
          <w:rFonts w:eastAsia="Times New Roman" w:cstheme="minorHAnsi"/>
          <w:color w:val="000000"/>
          <w:kern w:val="36"/>
          <w:sz w:val="24"/>
          <w:szCs w:val="24"/>
        </w:rPr>
        <w:t>n</w:t>
      </w:r>
      <w:r>
        <w:rPr>
          <w:rFonts w:eastAsia="Times New Roman" w:cstheme="minorHAnsi"/>
          <w:color w:val="000000"/>
          <w:kern w:val="36"/>
          <w:sz w:val="24"/>
          <w:szCs w:val="24"/>
        </w:rPr>
        <w:t xml:space="preserve"> (not in attendance). </w:t>
      </w:r>
    </w:p>
    <w:p w14:paraId="5C18A680" w14:textId="2324C082" w:rsidR="00310BE5" w:rsidRDefault="00310BE5" w:rsidP="00310BE5">
      <w:pPr>
        <w:shd w:val="clear" w:color="auto" w:fill="FFFFFF"/>
        <w:spacing w:after="0" w:line="276" w:lineRule="atLeast"/>
        <w:ind w:left="270"/>
        <w:rPr>
          <w:rFonts w:eastAsia="Times New Roman" w:cstheme="minorHAnsi"/>
          <w:color w:val="000000"/>
          <w:kern w:val="36"/>
          <w:sz w:val="24"/>
          <w:szCs w:val="24"/>
        </w:rPr>
      </w:pPr>
      <w:r>
        <w:rPr>
          <w:rFonts w:eastAsia="Times New Roman" w:cstheme="minorHAnsi"/>
          <w:color w:val="000000"/>
          <w:kern w:val="36"/>
          <w:sz w:val="24"/>
          <w:szCs w:val="24"/>
        </w:rPr>
        <w:t>Executive Director: Therese Adams</w:t>
      </w:r>
    </w:p>
    <w:p w14:paraId="53F9FD3D" w14:textId="3E0B0845" w:rsidR="00310BE5" w:rsidRDefault="00310BE5" w:rsidP="00310BE5">
      <w:pPr>
        <w:shd w:val="clear" w:color="auto" w:fill="FFFFFF"/>
        <w:spacing w:after="0" w:line="276" w:lineRule="atLeast"/>
        <w:ind w:left="270"/>
        <w:rPr>
          <w:rFonts w:eastAsia="Times New Roman" w:cstheme="minorHAnsi"/>
          <w:color w:val="000000"/>
          <w:kern w:val="36"/>
          <w:sz w:val="24"/>
          <w:szCs w:val="24"/>
        </w:rPr>
      </w:pPr>
      <w:r>
        <w:rPr>
          <w:rFonts w:eastAsia="Times New Roman" w:cstheme="minorHAnsi"/>
          <w:color w:val="000000"/>
          <w:kern w:val="36"/>
          <w:sz w:val="24"/>
          <w:szCs w:val="24"/>
        </w:rPr>
        <w:t xml:space="preserve">Absent: Rama Khalsa </w:t>
      </w:r>
    </w:p>
    <w:p w14:paraId="12707DCF" w14:textId="77777777" w:rsidR="00310BE5" w:rsidRDefault="00310BE5" w:rsidP="00310BE5">
      <w:pPr>
        <w:shd w:val="clear" w:color="auto" w:fill="FFFFFF"/>
        <w:spacing w:after="0" w:line="276" w:lineRule="atLeast"/>
        <w:ind w:left="270"/>
        <w:rPr>
          <w:rFonts w:eastAsia="Times New Roman" w:cstheme="minorHAnsi"/>
          <w:color w:val="000000"/>
          <w:kern w:val="36"/>
          <w:sz w:val="24"/>
          <w:szCs w:val="24"/>
        </w:rPr>
      </w:pPr>
    </w:p>
    <w:p w14:paraId="364D824D" w14:textId="3B1A93D8" w:rsidR="00C12B03" w:rsidRPr="00604AB6" w:rsidRDefault="00C12B03" w:rsidP="00872C4B">
      <w:pPr>
        <w:shd w:val="clear" w:color="auto" w:fill="FFFFFF"/>
        <w:spacing w:after="0" w:line="276" w:lineRule="atLeast"/>
        <w:ind w:firstLine="270"/>
        <w:rPr>
          <w:rFonts w:eastAsia="Times New Roman" w:cstheme="minorHAnsi"/>
          <w:color w:val="000000"/>
          <w:sz w:val="24"/>
          <w:szCs w:val="24"/>
        </w:rPr>
      </w:pPr>
      <w:r w:rsidRPr="00604AB6">
        <w:rPr>
          <w:rFonts w:eastAsia="Times New Roman" w:cstheme="minorHAnsi"/>
          <w:color w:val="000000"/>
          <w:kern w:val="36"/>
          <w:sz w:val="24"/>
          <w:szCs w:val="24"/>
        </w:rPr>
        <w:t>Call to Order: 6:20</w:t>
      </w:r>
    </w:p>
    <w:p w14:paraId="568C83E3" w14:textId="1B11CF4F" w:rsidR="00C12B03" w:rsidRPr="00C12B03" w:rsidRDefault="00C12B03" w:rsidP="00C12B03">
      <w:pPr>
        <w:shd w:val="clear" w:color="auto" w:fill="FFFFFF"/>
        <w:spacing w:after="0" w:line="480" w:lineRule="atLeast"/>
        <w:ind w:left="270"/>
        <w:rPr>
          <w:rFonts w:eastAsia="Times New Roman" w:cstheme="minorHAnsi"/>
          <w:color w:val="000000"/>
          <w:sz w:val="24"/>
          <w:szCs w:val="24"/>
        </w:rPr>
      </w:pPr>
      <w:r w:rsidRPr="00C12B03">
        <w:rPr>
          <w:rFonts w:eastAsia="Times New Roman" w:cstheme="minorHAnsi"/>
          <w:iCs/>
          <w:color w:val="000000"/>
          <w:sz w:val="24"/>
          <w:szCs w:val="24"/>
        </w:rPr>
        <w:t>General comments from guests</w:t>
      </w:r>
      <w:r w:rsidR="00872C4B" w:rsidRPr="00604AB6">
        <w:rPr>
          <w:rFonts w:eastAsia="Times New Roman" w:cstheme="minorHAnsi"/>
          <w:iCs/>
          <w:color w:val="000000"/>
          <w:sz w:val="24"/>
          <w:szCs w:val="24"/>
        </w:rPr>
        <w:t>: None.</w:t>
      </w:r>
    </w:p>
    <w:p w14:paraId="780A5ED1" w14:textId="77777777" w:rsidR="00C12B03" w:rsidRPr="00604AB6" w:rsidRDefault="00C12B03" w:rsidP="00C12B03">
      <w:pPr>
        <w:shd w:val="clear" w:color="auto" w:fill="FFFFFF"/>
        <w:spacing w:after="0" w:line="276" w:lineRule="atLeast"/>
        <w:ind w:left="360"/>
        <w:rPr>
          <w:rFonts w:eastAsia="Times New Roman" w:cstheme="minorHAnsi"/>
          <w:iCs/>
          <w:color w:val="000000"/>
          <w:sz w:val="24"/>
          <w:szCs w:val="24"/>
        </w:rPr>
      </w:pPr>
    </w:p>
    <w:p w14:paraId="67AC72FB" w14:textId="5C5030D8" w:rsidR="00C12B03" w:rsidRPr="00C12B03" w:rsidRDefault="00C12B03" w:rsidP="00C12B03">
      <w:pPr>
        <w:shd w:val="clear" w:color="auto" w:fill="FFFFFF"/>
        <w:spacing w:after="0" w:line="276" w:lineRule="atLeast"/>
        <w:ind w:left="360"/>
        <w:rPr>
          <w:rFonts w:eastAsia="Times New Roman" w:cstheme="minorHAnsi"/>
          <w:color w:val="000000"/>
          <w:sz w:val="24"/>
          <w:szCs w:val="24"/>
        </w:rPr>
      </w:pPr>
      <w:r w:rsidRPr="00C12B03">
        <w:rPr>
          <w:rFonts w:eastAsia="Times New Roman" w:cstheme="minorHAnsi"/>
          <w:iCs/>
          <w:color w:val="000000"/>
          <w:sz w:val="24"/>
          <w:szCs w:val="24"/>
        </w:rPr>
        <w:t>Approval of Minutes of </w:t>
      </w:r>
      <w:r w:rsidRPr="00C12B03">
        <w:rPr>
          <w:rFonts w:eastAsia="Times New Roman" w:cstheme="minorHAnsi"/>
          <w:b/>
          <w:bCs/>
          <w:color w:val="000000"/>
          <w:sz w:val="24"/>
          <w:szCs w:val="24"/>
        </w:rPr>
        <w:t>November 5, 2018</w:t>
      </w:r>
      <w:r w:rsidR="0018435D">
        <w:rPr>
          <w:rFonts w:eastAsia="Times New Roman" w:cstheme="minorHAnsi"/>
          <w:b/>
          <w:bCs/>
          <w:color w:val="000000"/>
          <w:sz w:val="24"/>
          <w:szCs w:val="24"/>
        </w:rPr>
        <w:t xml:space="preserve">: </w:t>
      </w:r>
      <w:r w:rsidR="00310BE5" w:rsidRPr="00310BE5">
        <w:rPr>
          <w:rFonts w:eastAsia="Times New Roman" w:cstheme="minorHAnsi"/>
          <w:bCs/>
          <w:color w:val="000000"/>
          <w:sz w:val="24"/>
          <w:szCs w:val="24"/>
        </w:rPr>
        <w:t>Approved m</w:t>
      </w:r>
      <w:r w:rsidR="0018435D" w:rsidRPr="00310BE5">
        <w:rPr>
          <w:rFonts w:eastAsia="Times New Roman" w:cstheme="minorHAnsi"/>
          <w:bCs/>
          <w:color w:val="000000"/>
          <w:sz w:val="24"/>
          <w:szCs w:val="24"/>
        </w:rPr>
        <w:t xml:space="preserve">otion </w:t>
      </w:r>
      <w:r w:rsidR="00310BE5" w:rsidRPr="00310BE5">
        <w:rPr>
          <w:rFonts w:eastAsia="Times New Roman" w:cstheme="minorHAnsi"/>
          <w:bCs/>
          <w:color w:val="000000"/>
          <w:sz w:val="24"/>
          <w:szCs w:val="24"/>
        </w:rPr>
        <w:t>by Warren – second by Tina.</w:t>
      </w:r>
      <w:r w:rsidR="00310BE5" w:rsidRPr="00310BE5">
        <w:rPr>
          <w:rFonts w:eastAsia="Times New Roman" w:cstheme="minorHAnsi"/>
          <w:b/>
          <w:bCs/>
          <w:color w:val="000000"/>
          <w:sz w:val="24"/>
          <w:szCs w:val="24"/>
        </w:rPr>
        <w:t xml:space="preserve"> </w:t>
      </w:r>
    </w:p>
    <w:p w14:paraId="5DC3E704" w14:textId="77777777" w:rsidR="00C12B03" w:rsidRPr="00C12B03" w:rsidRDefault="00C12B03" w:rsidP="00C12B03">
      <w:pPr>
        <w:shd w:val="clear" w:color="auto" w:fill="FFFFFF"/>
        <w:spacing w:after="0" w:line="240" w:lineRule="auto"/>
        <w:ind w:left="360"/>
        <w:rPr>
          <w:rFonts w:eastAsia="Times New Roman" w:cstheme="minorHAnsi"/>
          <w:color w:val="000000"/>
          <w:sz w:val="24"/>
          <w:szCs w:val="24"/>
        </w:rPr>
      </w:pPr>
      <w:r w:rsidRPr="00C12B03">
        <w:rPr>
          <w:rFonts w:eastAsia="Times New Roman" w:cstheme="minorHAnsi"/>
          <w:iCs/>
          <w:color w:val="000000"/>
          <w:sz w:val="24"/>
          <w:szCs w:val="24"/>
        </w:rPr>
        <w:t> </w:t>
      </w:r>
    </w:p>
    <w:p w14:paraId="3F826A81" w14:textId="7701567F" w:rsidR="00C12B03" w:rsidRPr="00604AB6" w:rsidRDefault="00C12B03" w:rsidP="0059287C">
      <w:pPr>
        <w:pStyle w:val="ListParagraph"/>
        <w:numPr>
          <w:ilvl w:val="0"/>
          <w:numId w:val="4"/>
        </w:numPr>
        <w:shd w:val="clear" w:color="auto" w:fill="FFFFFF"/>
        <w:spacing w:after="0" w:line="240" w:lineRule="auto"/>
        <w:rPr>
          <w:rFonts w:eastAsia="Times New Roman" w:cstheme="minorHAnsi"/>
          <w:b/>
          <w:color w:val="000000"/>
          <w:sz w:val="24"/>
          <w:szCs w:val="24"/>
        </w:rPr>
      </w:pPr>
      <w:r w:rsidRPr="00604AB6">
        <w:rPr>
          <w:rFonts w:eastAsia="Times New Roman" w:cstheme="minorHAnsi"/>
          <w:b/>
          <w:iCs/>
          <w:color w:val="000000"/>
          <w:sz w:val="24"/>
          <w:szCs w:val="24"/>
        </w:rPr>
        <w:t>Revisit goals identified at Board Retreat</w:t>
      </w:r>
    </w:p>
    <w:p w14:paraId="093CBFD7" w14:textId="69C9A3AE" w:rsidR="00C12B03" w:rsidRPr="00C12B03" w:rsidRDefault="00C12B03" w:rsidP="0059287C">
      <w:pPr>
        <w:shd w:val="clear" w:color="auto" w:fill="FFFFFF"/>
        <w:spacing w:after="0" w:line="276" w:lineRule="atLeast"/>
        <w:ind w:left="360" w:firstLine="60"/>
        <w:rPr>
          <w:rFonts w:eastAsia="Times New Roman" w:cstheme="minorHAnsi"/>
          <w:color w:val="000000"/>
          <w:sz w:val="24"/>
          <w:szCs w:val="24"/>
        </w:rPr>
      </w:pPr>
    </w:p>
    <w:p w14:paraId="7A9860EF" w14:textId="1CEECCEA" w:rsidR="00C12B03" w:rsidRPr="00604AB6" w:rsidRDefault="00C12B03" w:rsidP="00604AB6">
      <w:pPr>
        <w:pStyle w:val="ListParagraph"/>
        <w:numPr>
          <w:ilvl w:val="0"/>
          <w:numId w:val="4"/>
        </w:numPr>
        <w:shd w:val="clear" w:color="auto" w:fill="FFFFFF"/>
        <w:spacing w:after="0" w:line="240" w:lineRule="auto"/>
        <w:rPr>
          <w:rFonts w:eastAsia="Times New Roman" w:cstheme="minorHAnsi"/>
          <w:b/>
          <w:iCs/>
          <w:color w:val="000000"/>
          <w:sz w:val="24"/>
          <w:szCs w:val="24"/>
        </w:rPr>
      </w:pPr>
      <w:r w:rsidRPr="00604AB6">
        <w:rPr>
          <w:rFonts w:eastAsia="Times New Roman" w:cstheme="minorHAnsi"/>
          <w:b/>
          <w:iCs/>
          <w:color w:val="000000"/>
          <w:sz w:val="24"/>
          <w:szCs w:val="24"/>
        </w:rPr>
        <w:t>Revisit goals discussion with Therese</w:t>
      </w:r>
    </w:p>
    <w:p w14:paraId="62712872" w14:textId="4DF55057" w:rsidR="000470ED" w:rsidRPr="00604AB6" w:rsidRDefault="000470ED" w:rsidP="0059287C">
      <w:pPr>
        <w:shd w:val="clear" w:color="auto" w:fill="FFFFFF"/>
        <w:spacing w:after="0" w:line="240" w:lineRule="auto"/>
        <w:ind w:left="360" w:firstLine="360"/>
        <w:rPr>
          <w:rFonts w:eastAsia="Times New Roman" w:cstheme="minorHAnsi"/>
          <w:i/>
          <w:color w:val="000000"/>
          <w:sz w:val="24"/>
          <w:szCs w:val="24"/>
        </w:rPr>
      </w:pPr>
    </w:p>
    <w:p w14:paraId="66ACC1E8" w14:textId="4A5AE6E7" w:rsidR="000470ED" w:rsidRPr="00604AB6" w:rsidRDefault="000470ED" w:rsidP="00604AB6">
      <w:pPr>
        <w:pStyle w:val="ListParagraph"/>
        <w:numPr>
          <w:ilvl w:val="0"/>
          <w:numId w:val="5"/>
        </w:numPr>
        <w:shd w:val="clear" w:color="auto" w:fill="FFFFFF"/>
        <w:spacing w:after="0" w:line="240" w:lineRule="auto"/>
        <w:rPr>
          <w:rFonts w:eastAsia="Times New Roman" w:cstheme="minorHAnsi"/>
          <w:i/>
          <w:color w:val="000000"/>
          <w:sz w:val="24"/>
          <w:szCs w:val="24"/>
        </w:rPr>
      </w:pPr>
      <w:r w:rsidRPr="00604AB6">
        <w:rPr>
          <w:rFonts w:eastAsia="Times New Roman" w:cstheme="minorHAnsi"/>
          <w:i/>
          <w:color w:val="000000"/>
          <w:sz w:val="24"/>
          <w:szCs w:val="24"/>
        </w:rPr>
        <w:t xml:space="preserve">Therese to provide </w:t>
      </w:r>
      <w:r w:rsidR="00E00FAD" w:rsidRPr="00604AB6">
        <w:rPr>
          <w:rFonts w:eastAsia="Times New Roman" w:cstheme="minorHAnsi"/>
          <w:i/>
          <w:color w:val="000000"/>
          <w:sz w:val="24"/>
          <w:szCs w:val="24"/>
        </w:rPr>
        <w:t xml:space="preserve">recap notes </w:t>
      </w:r>
    </w:p>
    <w:p w14:paraId="42CBBC1E" w14:textId="5717E98E" w:rsidR="00C12B03" w:rsidRPr="00C12B03" w:rsidRDefault="00C12B03" w:rsidP="0059287C">
      <w:pPr>
        <w:shd w:val="clear" w:color="auto" w:fill="FFFFFF"/>
        <w:spacing w:after="0" w:line="240" w:lineRule="auto"/>
        <w:ind w:left="720" w:firstLine="60"/>
        <w:rPr>
          <w:rFonts w:eastAsia="Times New Roman" w:cstheme="minorHAnsi"/>
          <w:b/>
          <w:color w:val="000000"/>
          <w:sz w:val="24"/>
          <w:szCs w:val="24"/>
        </w:rPr>
      </w:pPr>
    </w:p>
    <w:p w14:paraId="1CFC9827" w14:textId="68AD7E27" w:rsidR="00C12B03" w:rsidRPr="00604AB6" w:rsidRDefault="00C12B03" w:rsidP="0059287C">
      <w:pPr>
        <w:pStyle w:val="ListParagraph"/>
        <w:numPr>
          <w:ilvl w:val="0"/>
          <w:numId w:val="4"/>
        </w:numPr>
        <w:shd w:val="clear" w:color="auto" w:fill="FFFFFF"/>
        <w:spacing w:after="0" w:line="240" w:lineRule="auto"/>
        <w:rPr>
          <w:rFonts w:eastAsia="Times New Roman" w:cstheme="minorHAnsi"/>
          <w:color w:val="000000"/>
          <w:sz w:val="24"/>
          <w:szCs w:val="24"/>
        </w:rPr>
      </w:pPr>
      <w:r w:rsidRPr="009739C4">
        <w:rPr>
          <w:rFonts w:eastAsia="Times New Roman" w:cstheme="minorHAnsi"/>
          <w:b/>
          <w:iCs/>
          <w:color w:val="000000"/>
          <w:sz w:val="24"/>
          <w:szCs w:val="24"/>
        </w:rPr>
        <w:t>Holiday party at MHCAN</w:t>
      </w:r>
      <w:r w:rsidR="00E00FAD" w:rsidRPr="009739C4">
        <w:rPr>
          <w:rFonts w:eastAsia="Times New Roman" w:cstheme="minorHAnsi"/>
          <w:b/>
          <w:iCs/>
          <w:color w:val="000000"/>
          <w:sz w:val="24"/>
          <w:szCs w:val="24"/>
        </w:rPr>
        <w:t>:</w:t>
      </w:r>
      <w:r w:rsidR="00E00FAD" w:rsidRPr="00604AB6">
        <w:rPr>
          <w:rFonts w:eastAsia="Times New Roman" w:cstheme="minorHAnsi"/>
          <w:iCs/>
          <w:color w:val="000000"/>
          <w:sz w:val="24"/>
          <w:szCs w:val="24"/>
        </w:rPr>
        <w:t xml:space="preserve"> Tina shared it is </w:t>
      </w:r>
      <w:proofErr w:type="gramStart"/>
      <w:r w:rsidR="00E00FAD" w:rsidRPr="00604AB6">
        <w:rPr>
          <w:rFonts w:eastAsia="Times New Roman" w:cstheme="minorHAnsi"/>
          <w:iCs/>
          <w:color w:val="000000"/>
          <w:sz w:val="24"/>
          <w:szCs w:val="24"/>
        </w:rPr>
        <w:t>more mellow</w:t>
      </w:r>
      <w:proofErr w:type="gramEnd"/>
      <w:r w:rsidR="00E00FAD" w:rsidRPr="00604AB6">
        <w:rPr>
          <w:rFonts w:eastAsia="Times New Roman" w:cstheme="minorHAnsi"/>
          <w:iCs/>
          <w:color w:val="000000"/>
          <w:sz w:val="24"/>
          <w:szCs w:val="24"/>
        </w:rPr>
        <w:t xml:space="preserve"> this year but things are moving forward as planned.  </w:t>
      </w:r>
    </w:p>
    <w:p w14:paraId="2165CE10" w14:textId="7E7D59FD" w:rsidR="00C12B03" w:rsidRPr="00C12B03" w:rsidRDefault="00C12B03" w:rsidP="0059287C">
      <w:pPr>
        <w:shd w:val="clear" w:color="auto" w:fill="FFFFFF"/>
        <w:spacing w:after="0" w:line="240" w:lineRule="auto"/>
        <w:ind w:left="720" w:firstLine="60"/>
        <w:rPr>
          <w:rFonts w:eastAsia="Times New Roman" w:cstheme="minorHAnsi"/>
          <w:color w:val="000000"/>
          <w:sz w:val="24"/>
          <w:szCs w:val="24"/>
        </w:rPr>
      </w:pPr>
    </w:p>
    <w:p w14:paraId="599EF0A3" w14:textId="6C1A8666" w:rsidR="00C12B03" w:rsidRPr="00604AB6" w:rsidRDefault="00C12B03" w:rsidP="0059287C">
      <w:pPr>
        <w:pStyle w:val="ListParagraph"/>
        <w:numPr>
          <w:ilvl w:val="0"/>
          <w:numId w:val="4"/>
        </w:numPr>
        <w:shd w:val="clear" w:color="auto" w:fill="FFFFFF"/>
        <w:spacing w:after="0" w:line="240" w:lineRule="auto"/>
        <w:rPr>
          <w:rFonts w:eastAsia="Times New Roman" w:cstheme="minorHAnsi"/>
          <w:color w:val="000000"/>
          <w:sz w:val="24"/>
          <w:szCs w:val="24"/>
        </w:rPr>
      </w:pPr>
      <w:r w:rsidRPr="00604AB6">
        <w:rPr>
          <w:rFonts w:eastAsia="Times New Roman" w:cstheme="minorHAnsi"/>
          <w:b/>
          <w:iCs/>
          <w:color w:val="000000"/>
          <w:sz w:val="24"/>
          <w:szCs w:val="24"/>
        </w:rPr>
        <w:t>Jan 16 Speaker Meeting “Special Needs Trust</w:t>
      </w:r>
      <w:proofErr w:type="gramStart"/>
      <w:r w:rsidRPr="00604AB6">
        <w:rPr>
          <w:rFonts w:eastAsia="Times New Roman" w:cstheme="minorHAnsi"/>
          <w:b/>
          <w:iCs/>
          <w:color w:val="000000"/>
          <w:sz w:val="24"/>
          <w:szCs w:val="24"/>
        </w:rPr>
        <w:t>?</w:t>
      </w:r>
      <w:r w:rsidR="00F133B0" w:rsidRPr="00604AB6">
        <w:rPr>
          <w:rFonts w:eastAsia="Times New Roman" w:cstheme="minorHAnsi"/>
          <w:b/>
          <w:iCs/>
          <w:color w:val="000000"/>
          <w:sz w:val="24"/>
          <w:szCs w:val="24"/>
        </w:rPr>
        <w:t>:</w:t>
      </w:r>
      <w:proofErr w:type="gramEnd"/>
      <w:r w:rsidR="00F133B0" w:rsidRPr="00604AB6">
        <w:rPr>
          <w:rFonts w:eastAsia="Times New Roman" w:cstheme="minorHAnsi"/>
          <w:b/>
          <w:iCs/>
          <w:color w:val="000000"/>
          <w:sz w:val="24"/>
          <w:szCs w:val="24"/>
        </w:rPr>
        <w:t xml:space="preserve"> </w:t>
      </w:r>
      <w:r w:rsidR="00F133B0" w:rsidRPr="00604AB6">
        <w:rPr>
          <w:rFonts w:eastAsia="Times New Roman" w:cstheme="minorHAnsi"/>
          <w:iCs/>
          <w:color w:val="000000"/>
          <w:sz w:val="24"/>
          <w:szCs w:val="24"/>
        </w:rPr>
        <w:t xml:space="preserve">The speaker is from Santa Clara.  Hugh offered to present as well on his experience with special needs trust.  </w:t>
      </w:r>
    </w:p>
    <w:p w14:paraId="4182793A" w14:textId="52A3B854" w:rsidR="00C12B03" w:rsidRPr="00C12B03" w:rsidRDefault="00C12B03" w:rsidP="0059287C">
      <w:pPr>
        <w:shd w:val="clear" w:color="auto" w:fill="FFFFFF"/>
        <w:spacing w:after="0" w:line="240" w:lineRule="auto"/>
        <w:ind w:firstLine="60"/>
        <w:rPr>
          <w:rFonts w:eastAsia="Times New Roman" w:cstheme="minorHAnsi"/>
          <w:color w:val="000000"/>
          <w:sz w:val="24"/>
          <w:szCs w:val="24"/>
        </w:rPr>
      </w:pPr>
    </w:p>
    <w:p w14:paraId="45718202" w14:textId="37E3F364" w:rsidR="00C12B03" w:rsidRPr="00604AB6" w:rsidRDefault="00C12B03" w:rsidP="0059287C">
      <w:pPr>
        <w:pStyle w:val="ListParagraph"/>
        <w:numPr>
          <w:ilvl w:val="0"/>
          <w:numId w:val="4"/>
        </w:numPr>
        <w:shd w:val="clear" w:color="auto" w:fill="FFFFFF"/>
        <w:spacing w:after="0" w:line="240" w:lineRule="auto"/>
        <w:rPr>
          <w:rFonts w:eastAsia="Times New Roman" w:cstheme="minorHAnsi"/>
          <w:color w:val="000000"/>
          <w:sz w:val="24"/>
          <w:szCs w:val="24"/>
        </w:rPr>
      </w:pPr>
      <w:r w:rsidRPr="00604AB6">
        <w:rPr>
          <w:rFonts w:eastAsia="Times New Roman" w:cstheme="minorHAnsi"/>
          <w:b/>
          <w:iCs/>
          <w:color w:val="000000"/>
          <w:sz w:val="24"/>
          <w:szCs w:val="24"/>
        </w:rPr>
        <w:t>Fund Development:</w:t>
      </w:r>
      <w:r w:rsidRPr="00604AB6">
        <w:rPr>
          <w:rFonts w:eastAsia="Times New Roman" w:cstheme="minorHAnsi"/>
          <w:iCs/>
          <w:color w:val="000000"/>
          <w:sz w:val="24"/>
          <w:szCs w:val="24"/>
        </w:rPr>
        <w:t xml:space="preserve"> End of Year appeal letter, card and email</w:t>
      </w:r>
      <w:r w:rsidR="00F133B0" w:rsidRPr="00604AB6">
        <w:rPr>
          <w:rFonts w:eastAsia="Times New Roman" w:cstheme="minorHAnsi"/>
          <w:iCs/>
          <w:color w:val="000000"/>
          <w:sz w:val="24"/>
          <w:szCs w:val="24"/>
        </w:rPr>
        <w:t>: Therese will be emailing to everyone to send out as well</w:t>
      </w:r>
      <w:r w:rsidR="00604AB6" w:rsidRPr="00604AB6">
        <w:rPr>
          <w:rFonts w:eastAsia="Times New Roman" w:cstheme="minorHAnsi"/>
          <w:iCs/>
          <w:color w:val="000000"/>
          <w:sz w:val="24"/>
          <w:szCs w:val="24"/>
        </w:rPr>
        <w:t xml:space="preserve">.  There is a card going out to our mailing list asking for end of year donations as well.  </w:t>
      </w:r>
    </w:p>
    <w:p w14:paraId="2E955BB2" w14:textId="30C1F4F6" w:rsidR="00C12B03" w:rsidRPr="00C12B03" w:rsidRDefault="00C12B03" w:rsidP="0059287C">
      <w:pPr>
        <w:shd w:val="clear" w:color="auto" w:fill="FFFFFF"/>
        <w:spacing w:after="0" w:line="240" w:lineRule="auto"/>
        <w:ind w:left="360" w:firstLine="60"/>
        <w:rPr>
          <w:rFonts w:eastAsia="Times New Roman" w:cstheme="minorHAnsi"/>
          <w:color w:val="000000"/>
          <w:sz w:val="24"/>
          <w:szCs w:val="24"/>
        </w:rPr>
      </w:pPr>
    </w:p>
    <w:p w14:paraId="32EB94C1" w14:textId="1DF3DE9D" w:rsidR="00C12B03" w:rsidRPr="00604AB6" w:rsidRDefault="00C12B03" w:rsidP="00604AB6">
      <w:pPr>
        <w:pStyle w:val="ListParagraph"/>
        <w:numPr>
          <w:ilvl w:val="0"/>
          <w:numId w:val="4"/>
        </w:numPr>
        <w:shd w:val="clear" w:color="auto" w:fill="FFFFFF"/>
        <w:spacing w:after="0" w:line="240" w:lineRule="auto"/>
        <w:rPr>
          <w:rFonts w:eastAsia="Times New Roman" w:cstheme="minorHAnsi"/>
          <w:b/>
          <w:color w:val="000000"/>
          <w:sz w:val="24"/>
          <w:szCs w:val="24"/>
        </w:rPr>
      </w:pPr>
      <w:r w:rsidRPr="00604AB6">
        <w:rPr>
          <w:rFonts w:eastAsia="Times New Roman" w:cstheme="minorHAnsi"/>
          <w:b/>
          <w:iCs/>
          <w:color w:val="000000"/>
          <w:sz w:val="24"/>
          <w:szCs w:val="24"/>
        </w:rPr>
        <w:t>Staffing: </w:t>
      </w:r>
    </w:p>
    <w:p w14:paraId="12B688D5" w14:textId="65CBD9A0" w:rsidR="00C12B03" w:rsidRPr="00604AB6" w:rsidRDefault="00C12B03" w:rsidP="0059287C">
      <w:pPr>
        <w:pStyle w:val="ListParagraph"/>
        <w:numPr>
          <w:ilvl w:val="1"/>
          <w:numId w:val="4"/>
        </w:numPr>
        <w:shd w:val="clear" w:color="auto" w:fill="FFFFFF"/>
        <w:spacing w:after="0" w:line="240" w:lineRule="auto"/>
        <w:rPr>
          <w:rFonts w:eastAsia="Times New Roman" w:cstheme="minorHAnsi"/>
          <w:color w:val="000000"/>
          <w:sz w:val="24"/>
          <w:szCs w:val="24"/>
        </w:rPr>
      </w:pPr>
      <w:r w:rsidRPr="00604AB6">
        <w:rPr>
          <w:rFonts w:eastAsia="Times New Roman" w:cstheme="minorHAnsi"/>
          <w:iCs/>
          <w:color w:val="000000"/>
          <w:sz w:val="24"/>
          <w:szCs w:val="24"/>
        </w:rPr>
        <w:t>Approval of 3.5 hours for Christina </w:t>
      </w:r>
    </w:p>
    <w:p w14:paraId="5868B6AD" w14:textId="619A39D5" w:rsidR="00604AB6" w:rsidRDefault="00604AB6" w:rsidP="00604AB6">
      <w:pPr>
        <w:pStyle w:val="ListParagraph"/>
        <w:numPr>
          <w:ilvl w:val="2"/>
          <w:numId w:val="4"/>
        </w:numPr>
        <w:shd w:val="clear" w:color="auto" w:fill="FFFFFF"/>
        <w:spacing w:after="0" w:line="240" w:lineRule="auto"/>
        <w:rPr>
          <w:rFonts w:eastAsia="Times New Roman" w:cstheme="minorHAnsi"/>
          <w:color w:val="000000"/>
          <w:sz w:val="24"/>
          <w:szCs w:val="24"/>
        </w:rPr>
      </w:pPr>
      <w:r w:rsidRPr="00604AB6">
        <w:rPr>
          <w:rFonts w:eastAsia="Times New Roman" w:cstheme="minorHAnsi"/>
          <w:color w:val="000000"/>
          <w:sz w:val="24"/>
          <w:szCs w:val="24"/>
        </w:rPr>
        <w:t>15 hours – Cabrillo work study program will cover 75%</w:t>
      </w:r>
    </w:p>
    <w:p w14:paraId="74A97E90" w14:textId="185CD1E8" w:rsidR="009739C4" w:rsidRPr="00604AB6" w:rsidRDefault="009739C4" w:rsidP="00604AB6">
      <w:pPr>
        <w:pStyle w:val="ListParagraph"/>
        <w:numPr>
          <w:ilvl w:val="2"/>
          <w:numId w:val="4"/>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Warren asked how much time it might take for the administrative paperwork to submit to Cabrillo.  Final approval not provided at this time.  Additional research and information will be shared at next board meeting. </w:t>
      </w:r>
    </w:p>
    <w:p w14:paraId="7FAC0940" w14:textId="3BED6847" w:rsidR="00C12B03" w:rsidRPr="009739C4" w:rsidRDefault="00C12B03" w:rsidP="0059287C">
      <w:pPr>
        <w:pStyle w:val="ListParagraph"/>
        <w:numPr>
          <w:ilvl w:val="1"/>
          <w:numId w:val="4"/>
        </w:numPr>
        <w:shd w:val="clear" w:color="auto" w:fill="FFFFFF"/>
        <w:spacing w:after="0" w:line="240" w:lineRule="auto"/>
        <w:rPr>
          <w:rFonts w:eastAsia="Times New Roman" w:cstheme="minorHAnsi"/>
          <w:color w:val="000000"/>
          <w:sz w:val="24"/>
          <w:szCs w:val="24"/>
        </w:rPr>
      </w:pPr>
      <w:r w:rsidRPr="00604AB6">
        <w:rPr>
          <w:rFonts w:eastAsia="Times New Roman" w:cstheme="minorHAnsi"/>
          <w:iCs/>
          <w:color w:val="000000"/>
          <w:sz w:val="24"/>
          <w:szCs w:val="24"/>
        </w:rPr>
        <w:lastRenderedPageBreak/>
        <w:t>Admin Interviews</w:t>
      </w:r>
    </w:p>
    <w:p w14:paraId="1DC65213" w14:textId="7F96528E" w:rsidR="009739C4" w:rsidRPr="00604AB6" w:rsidRDefault="009739C4" w:rsidP="009739C4">
      <w:pPr>
        <w:pStyle w:val="ListParagraph"/>
        <w:numPr>
          <w:ilvl w:val="2"/>
          <w:numId w:val="4"/>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Final candidate being interviewing 12/4. </w:t>
      </w:r>
    </w:p>
    <w:p w14:paraId="05EBCD19" w14:textId="021B20F4" w:rsidR="00C12B03" w:rsidRPr="00C12B03" w:rsidRDefault="00C12B03" w:rsidP="0059287C">
      <w:pPr>
        <w:shd w:val="clear" w:color="auto" w:fill="FFFFFF"/>
        <w:spacing w:after="0" w:line="240" w:lineRule="auto"/>
        <w:ind w:left="360" w:firstLine="60"/>
        <w:rPr>
          <w:rFonts w:eastAsia="Times New Roman" w:cstheme="minorHAnsi"/>
          <w:color w:val="000000"/>
          <w:sz w:val="24"/>
          <w:szCs w:val="24"/>
        </w:rPr>
      </w:pPr>
    </w:p>
    <w:p w14:paraId="050B5552" w14:textId="77777777" w:rsidR="00310BE5" w:rsidRPr="00310BE5" w:rsidRDefault="00C12B03" w:rsidP="0059287C">
      <w:pPr>
        <w:pStyle w:val="ListParagraph"/>
        <w:numPr>
          <w:ilvl w:val="0"/>
          <w:numId w:val="4"/>
        </w:numPr>
        <w:shd w:val="clear" w:color="auto" w:fill="FFFFFF"/>
        <w:spacing w:after="0" w:line="240" w:lineRule="auto"/>
        <w:rPr>
          <w:rFonts w:eastAsia="Times New Roman" w:cstheme="minorHAnsi"/>
          <w:b/>
          <w:color w:val="000000"/>
          <w:sz w:val="24"/>
          <w:szCs w:val="24"/>
        </w:rPr>
      </w:pPr>
      <w:r w:rsidRPr="00604AB6">
        <w:rPr>
          <w:rFonts w:eastAsia="Times New Roman" w:cstheme="minorHAnsi"/>
          <w:b/>
          <w:iCs/>
          <w:color w:val="000000"/>
          <w:sz w:val="24"/>
          <w:szCs w:val="24"/>
        </w:rPr>
        <w:t>Approval to send Therese and Anastasia to the NAMI National Conference</w:t>
      </w:r>
      <w:r w:rsidR="00310BE5">
        <w:rPr>
          <w:rFonts w:eastAsia="Times New Roman" w:cstheme="minorHAnsi"/>
          <w:b/>
          <w:iCs/>
          <w:color w:val="000000"/>
          <w:sz w:val="24"/>
          <w:szCs w:val="24"/>
        </w:rPr>
        <w:t xml:space="preserve">: </w:t>
      </w:r>
      <w:r w:rsidR="00310BE5" w:rsidRPr="00310BE5">
        <w:rPr>
          <w:rFonts w:eastAsia="Times New Roman" w:cstheme="minorHAnsi"/>
          <w:bCs/>
          <w:color w:val="000000"/>
          <w:sz w:val="24"/>
          <w:szCs w:val="24"/>
        </w:rPr>
        <w:t>Approved motion by Warren – second by Tina.</w:t>
      </w:r>
    </w:p>
    <w:p w14:paraId="4227DA79" w14:textId="514CA964" w:rsidR="00C12B03" w:rsidRPr="00604AB6" w:rsidRDefault="00C12B03" w:rsidP="00310BE5">
      <w:pPr>
        <w:pStyle w:val="ListParagraph"/>
        <w:shd w:val="clear" w:color="auto" w:fill="FFFFFF"/>
        <w:spacing w:after="0" w:line="240" w:lineRule="auto"/>
        <w:rPr>
          <w:rFonts w:eastAsia="Times New Roman" w:cstheme="minorHAnsi"/>
          <w:b/>
          <w:color w:val="000000"/>
          <w:sz w:val="24"/>
          <w:szCs w:val="24"/>
        </w:rPr>
      </w:pPr>
      <w:r w:rsidRPr="00604AB6">
        <w:rPr>
          <w:rFonts w:eastAsia="Times New Roman" w:cstheme="minorHAnsi"/>
          <w:b/>
          <w:iCs/>
          <w:color w:val="000000"/>
          <w:sz w:val="24"/>
          <w:szCs w:val="24"/>
        </w:rPr>
        <w:t> </w:t>
      </w:r>
    </w:p>
    <w:p w14:paraId="140FC415" w14:textId="6C67BCE0" w:rsidR="00C12B03" w:rsidRPr="00C12B03" w:rsidRDefault="00C12B03" w:rsidP="009739C4">
      <w:pPr>
        <w:shd w:val="clear" w:color="auto" w:fill="FFFFFF"/>
        <w:spacing w:after="0" w:line="240" w:lineRule="auto"/>
        <w:ind w:firstLine="720"/>
        <w:rPr>
          <w:rFonts w:eastAsia="Times New Roman" w:cstheme="minorHAnsi"/>
          <w:color w:val="000000"/>
          <w:sz w:val="24"/>
          <w:szCs w:val="24"/>
        </w:rPr>
      </w:pPr>
      <w:r w:rsidRPr="009739C4">
        <w:rPr>
          <w:rFonts w:eastAsia="Times New Roman" w:cstheme="minorHAnsi"/>
          <w:iCs/>
          <w:color w:val="000000"/>
          <w:sz w:val="24"/>
          <w:szCs w:val="24"/>
        </w:rPr>
        <w:t>June 19-22 Hyatt Regency Seattle</w:t>
      </w:r>
    </w:p>
    <w:p w14:paraId="3BE21F2A" w14:textId="4CACE41F" w:rsidR="00C12B03" w:rsidRPr="00604AB6" w:rsidRDefault="00C12B03" w:rsidP="0059287C">
      <w:pPr>
        <w:pStyle w:val="ListParagraph"/>
        <w:numPr>
          <w:ilvl w:val="1"/>
          <w:numId w:val="4"/>
        </w:numPr>
        <w:shd w:val="clear" w:color="auto" w:fill="FFFFFF"/>
        <w:spacing w:after="0" w:line="240" w:lineRule="auto"/>
        <w:rPr>
          <w:rFonts w:eastAsia="Times New Roman" w:cstheme="minorHAnsi"/>
          <w:color w:val="000000"/>
          <w:sz w:val="24"/>
          <w:szCs w:val="24"/>
        </w:rPr>
      </w:pPr>
      <w:r w:rsidRPr="00604AB6">
        <w:rPr>
          <w:rFonts w:eastAsia="Times New Roman" w:cstheme="minorHAnsi"/>
          <w:color w:val="000000"/>
          <w:sz w:val="24"/>
          <w:szCs w:val="24"/>
        </w:rPr>
        <w:t>$390                         ($195 registration fee  x 2)</w:t>
      </w:r>
    </w:p>
    <w:p w14:paraId="6CD2574F" w14:textId="10F08A1F" w:rsidR="00C12B03" w:rsidRPr="00604AB6" w:rsidRDefault="00C12B03" w:rsidP="0059287C">
      <w:pPr>
        <w:pStyle w:val="ListParagraph"/>
        <w:numPr>
          <w:ilvl w:val="1"/>
          <w:numId w:val="4"/>
        </w:numPr>
        <w:shd w:val="clear" w:color="auto" w:fill="FFFFFF"/>
        <w:spacing w:after="0" w:line="240" w:lineRule="auto"/>
        <w:rPr>
          <w:rFonts w:eastAsia="Times New Roman" w:cstheme="minorHAnsi"/>
          <w:color w:val="000000"/>
          <w:sz w:val="24"/>
          <w:szCs w:val="24"/>
        </w:rPr>
      </w:pPr>
      <w:r w:rsidRPr="00604AB6">
        <w:rPr>
          <w:rFonts w:eastAsia="Times New Roman" w:cstheme="minorHAnsi"/>
          <w:color w:val="000000"/>
          <w:sz w:val="24"/>
          <w:szCs w:val="24"/>
        </w:rPr>
        <w:t>$300- $600             Hotel accommodation ($150 to $200?) a night for 2 or 3</w:t>
      </w:r>
      <w:r w:rsidR="0018435D">
        <w:rPr>
          <w:rFonts w:eastAsia="Times New Roman" w:cstheme="minorHAnsi"/>
          <w:color w:val="000000"/>
          <w:sz w:val="24"/>
          <w:szCs w:val="24"/>
        </w:rPr>
        <w:t xml:space="preserve"> </w:t>
      </w:r>
      <w:r w:rsidRPr="00604AB6">
        <w:rPr>
          <w:rFonts w:eastAsia="Times New Roman" w:cstheme="minorHAnsi"/>
          <w:color w:val="000000"/>
          <w:sz w:val="24"/>
          <w:szCs w:val="24"/>
        </w:rPr>
        <w:t>nights. Price not available.</w:t>
      </w:r>
    </w:p>
    <w:p w14:paraId="5C6C75B9" w14:textId="77777777" w:rsidR="00C12B03" w:rsidRPr="00604AB6" w:rsidRDefault="00C12B03" w:rsidP="0059287C">
      <w:pPr>
        <w:pStyle w:val="ListParagraph"/>
        <w:numPr>
          <w:ilvl w:val="3"/>
          <w:numId w:val="4"/>
        </w:numPr>
        <w:shd w:val="clear" w:color="auto" w:fill="FFFFFF"/>
        <w:spacing w:after="0" w:line="240" w:lineRule="auto"/>
        <w:rPr>
          <w:rFonts w:eastAsia="Times New Roman" w:cstheme="minorHAnsi"/>
          <w:color w:val="000000"/>
          <w:sz w:val="24"/>
          <w:szCs w:val="24"/>
        </w:rPr>
      </w:pPr>
      <w:r w:rsidRPr="00604AB6">
        <w:rPr>
          <w:rFonts w:eastAsia="Times New Roman" w:cstheme="minorHAnsi"/>
          <w:color w:val="000000"/>
          <w:sz w:val="24"/>
          <w:szCs w:val="24"/>
        </w:rPr>
        <w:t>(Therese and Anastasia will share a room.)</w:t>
      </w:r>
    </w:p>
    <w:p w14:paraId="47ED1625" w14:textId="3E162A5A" w:rsidR="00C12B03" w:rsidRPr="00604AB6" w:rsidRDefault="00C12B03" w:rsidP="0059287C">
      <w:pPr>
        <w:pStyle w:val="ListParagraph"/>
        <w:numPr>
          <w:ilvl w:val="1"/>
          <w:numId w:val="4"/>
        </w:numPr>
        <w:shd w:val="clear" w:color="auto" w:fill="FFFFFF"/>
        <w:spacing w:after="0" w:line="240" w:lineRule="auto"/>
        <w:rPr>
          <w:rFonts w:eastAsia="Times New Roman" w:cstheme="minorHAnsi"/>
          <w:color w:val="000000"/>
          <w:sz w:val="24"/>
          <w:szCs w:val="24"/>
        </w:rPr>
      </w:pPr>
      <w:r w:rsidRPr="00604AB6">
        <w:rPr>
          <w:rFonts w:eastAsia="Times New Roman" w:cstheme="minorHAnsi"/>
          <w:iCs/>
          <w:color w:val="000000"/>
          <w:sz w:val="24"/>
          <w:szCs w:val="24"/>
          <w:u w:val="single"/>
        </w:rPr>
        <w:t>$450-$600            ($300 or less  x  2 for airfare</w:t>
      </w:r>
      <w:r w:rsidRPr="00604AB6">
        <w:rPr>
          <w:rFonts w:eastAsia="Times New Roman" w:cstheme="minorHAnsi"/>
          <w:iCs/>
          <w:color w:val="000000"/>
          <w:sz w:val="24"/>
          <w:szCs w:val="24"/>
        </w:rPr>
        <w:t>)</w:t>
      </w:r>
    </w:p>
    <w:p w14:paraId="6D775E68" w14:textId="4076CE77" w:rsidR="00C12B03" w:rsidRPr="00C12B03" w:rsidRDefault="00C12B03" w:rsidP="0059287C">
      <w:pPr>
        <w:shd w:val="clear" w:color="auto" w:fill="FFFFFF"/>
        <w:spacing w:after="0" w:line="240" w:lineRule="auto"/>
        <w:ind w:firstLine="730"/>
        <w:rPr>
          <w:rFonts w:eastAsia="Times New Roman" w:cstheme="minorHAnsi"/>
          <w:color w:val="000000"/>
          <w:sz w:val="24"/>
          <w:szCs w:val="24"/>
        </w:rPr>
      </w:pPr>
    </w:p>
    <w:p w14:paraId="176DBB3D" w14:textId="28DB8E5D" w:rsidR="00C12B03" w:rsidRPr="00604AB6" w:rsidRDefault="00C12B03" w:rsidP="0059287C">
      <w:pPr>
        <w:pStyle w:val="ListParagraph"/>
        <w:numPr>
          <w:ilvl w:val="1"/>
          <w:numId w:val="4"/>
        </w:numPr>
        <w:shd w:val="clear" w:color="auto" w:fill="FFFFFF"/>
        <w:spacing w:after="0" w:line="240" w:lineRule="auto"/>
        <w:rPr>
          <w:rFonts w:eastAsia="Times New Roman" w:cstheme="minorHAnsi"/>
          <w:color w:val="000000"/>
          <w:sz w:val="24"/>
          <w:szCs w:val="24"/>
        </w:rPr>
      </w:pPr>
      <w:r w:rsidRPr="00604AB6">
        <w:rPr>
          <w:rFonts w:eastAsia="Times New Roman" w:cstheme="minorHAnsi"/>
          <w:b/>
          <w:bCs/>
          <w:color w:val="000000"/>
          <w:sz w:val="24"/>
          <w:szCs w:val="24"/>
        </w:rPr>
        <w:t>$1.140- $1,590  TOTAL</w:t>
      </w:r>
    </w:p>
    <w:p w14:paraId="67B4C596" w14:textId="1DC8BA29" w:rsidR="00C12B03" w:rsidRPr="00C12B03" w:rsidRDefault="00C12B03" w:rsidP="0059287C">
      <w:pPr>
        <w:shd w:val="clear" w:color="auto" w:fill="FFFFFF"/>
        <w:spacing w:after="0" w:line="240" w:lineRule="auto"/>
        <w:ind w:left="720" w:firstLine="60"/>
        <w:rPr>
          <w:rFonts w:eastAsia="Times New Roman" w:cstheme="minorHAnsi"/>
          <w:color w:val="000000"/>
          <w:sz w:val="24"/>
          <w:szCs w:val="24"/>
        </w:rPr>
      </w:pPr>
    </w:p>
    <w:p w14:paraId="1D0CEEB3" w14:textId="62FD96E0" w:rsidR="00C12B03" w:rsidRPr="00604AB6" w:rsidRDefault="00C12B03" w:rsidP="0059287C">
      <w:pPr>
        <w:pStyle w:val="ListParagraph"/>
        <w:numPr>
          <w:ilvl w:val="0"/>
          <w:numId w:val="4"/>
        </w:numPr>
        <w:shd w:val="clear" w:color="auto" w:fill="FFFFFF"/>
        <w:spacing w:after="0" w:line="240" w:lineRule="auto"/>
        <w:rPr>
          <w:rFonts w:eastAsia="Times New Roman" w:cstheme="minorHAnsi"/>
          <w:color w:val="000000"/>
          <w:sz w:val="24"/>
          <w:szCs w:val="24"/>
        </w:rPr>
      </w:pPr>
      <w:r w:rsidRPr="00310BE5">
        <w:rPr>
          <w:rFonts w:eastAsia="Times New Roman" w:cstheme="minorHAnsi"/>
          <w:b/>
          <w:color w:val="000000"/>
          <w:sz w:val="24"/>
          <w:szCs w:val="24"/>
        </w:rPr>
        <w:t>Report/discussion MHAB</w:t>
      </w:r>
      <w:r w:rsidR="00310BE5" w:rsidRPr="00310BE5">
        <w:rPr>
          <w:rFonts w:eastAsia="Times New Roman" w:cstheme="minorHAnsi"/>
          <w:b/>
          <w:color w:val="000000"/>
          <w:sz w:val="24"/>
          <w:szCs w:val="24"/>
        </w:rPr>
        <w:t xml:space="preserve"> </w:t>
      </w:r>
      <w:r w:rsidRPr="00310BE5">
        <w:rPr>
          <w:rFonts w:eastAsia="Times New Roman" w:cstheme="minorHAnsi"/>
          <w:b/>
          <w:iCs/>
          <w:color w:val="000000"/>
          <w:sz w:val="24"/>
          <w:szCs w:val="24"/>
        </w:rPr>
        <w:t xml:space="preserve">Subcommittee </w:t>
      </w:r>
      <w:r w:rsidR="0006508D">
        <w:rPr>
          <w:rFonts w:eastAsia="Times New Roman" w:cstheme="minorHAnsi"/>
          <w:b/>
          <w:iCs/>
          <w:color w:val="000000"/>
          <w:sz w:val="24"/>
          <w:szCs w:val="24"/>
        </w:rPr>
        <w:t xml:space="preserve">on MHSA </w:t>
      </w:r>
      <w:r w:rsidRPr="00310BE5">
        <w:rPr>
          <w:rFonts w:eastAsia="Times New Roman" w:cstheme="minorHAnsi"/>
          <w:b/>
          <w:iCs/>
          <w:color w:val="000000"/>
          <w:sz w:val="24"/>
          <w:szCs w:val="24"/>
        </w:rPr>
        <w:t>M</w:t>
      </w:r>
      <w:r w:rsidR="00310BE5" w:rsidRPr="00310BE5">
        <w:rPr>
          <w:rFonts w:eastAsia="Times New Roman" w:cstheme="minorHAnsi"/>
          <w:b/>
          <w:iCs/>
          <w:color w:val="000000"/>
          <w:sz w:val="24"/>
          <w:szCs w:val="24"/>
        </w:rPr>
        <w:t>eeting:</w:t>
      </w:r>
      <w:r w:rsidR="00310BE5">
        <w:rPr>
          <w:rFonts w:eastAsia="Times New Roman" w:cstheme="minorHAnsi"/>
          <w:color w:val="000000"/>
          <w:sz w:val="24"/>
          <w:szCs w:val="24"/>
        </w:rPr>
        <w:t xml:space="preserve"> Postponed to Tuesday, 12/11.   </w:t>
      </w:r>
      <w:r w:rsidR="0006508D">
        <w:rPr>
          <w:rFonts w:eastAsia="Times New Roman" w:cstheme="minorHAnsi"/>
          <w:color w:val="000000"/>
          <w:sz w:val="24"/>
          <w:szCs w:val="24"/>
        </w:rPr>
        <w:t xml:space="preserve">Public comments on revised MHSA 3 </w:t>
      </w:r>
      <w:proofErr w:type="spellStart"/>
      <w:r w:rsidR="0006508D">
        <w:rPr>
          <w:rFonts w:eastAsia="Times New Roman" w:cstheme="minorHAnsi"/>
          <w:color w:val="000000"/>
          <w:sz w:val="24"/>
          <w:szCs w:val="24"/>
        </w:rPr>
        <w:t>yr</w:t>
      </w:r>
      <w:proofErr w:type="spellEnd"/>
      <w:r w:rsidR="0006508D">
        <w:rPr>
          <w:rFonts w:eastAsia="Times New Roman" w:cstheme="minorHAnsi"/>
          <w:color w:val="000000"/>
          <w:sz w:val="24"/>
          <w:szCs w:val="24"/>
        </w:rPr>
        <w:t xml:space="preserve"> plan needed by Dec. 20. </w:t>
      </w:r>
    </w:p>
    <w:p w14:paraId="142E0F63" w14:textId="3B9D6763" w:rsidR="00C12B03" w:rsidRPr="00C12B03" w:rsidRDefault="00C12B03" w:rsidP="0059287C">
      <w:pPr>
        <w:shd w:val="clear" w:color="auto" w:fill="FFFFFF"/>
        <w:spacing w:after="0" w:line="240" w:lineRule="auto"/>
        <w:ind w:left="360" w:firstLine="60"/>
        <w:rPr>
          <w:rFonts w:eastAsia="Times New Roman" w:cstheme="minorHAnsi"/>
          <w:color w:val="000000"/>
          <w:sz w:val="24"/>
          <w:szCs w:val="24"/>
        </w:rPr>
      </w:pPr>
    </w:p>
    <w:p w14:paraId="11C9E538" w14:textId="153EFC0E" w:rsidR="00C12B03" w:rsidRPr="008A3D2B" w:rsidRDefault="00C12B03" w:rsidP="008A3D2B">
      <w:pPr>
        <w:pStyle w:val="ListParagraph"/>
        <w:numPr>
          <w:ilvl w:val="0"/>
          <w:numId w:val="4"/>
        </w:numPr>
        <w:shd w:val="clear" w:color="auto" w:fill="FFFFFF"/>
        <w:spacing w:after="0" w:line="240" w:lineRule="auto"/>
        <w:rPr>
          <w:rFonts w:eastAsia="Times New Roman" w:cstheme="minorHAnsi"/>
          <w:color w:val="000000"/>
          <w:sz w:val="24"/>
          <w:szCs w:val="24"/>
        </w:rPr>
      </w:pPr>
      <w:r w:rsidRPr="00310BE5">
        <w:rPr>
          <w:rFonts w:eastAsia="Times New Roman" w:cstheme="minorHAnsi"/>
          <w:b/>
          <w:iCs/>
          <w:color w:val="000000"/>
          <w:sz w:val="24"/>
          <w:szCs w:val="24"/>
        </w:rPr>
        <w:t>Measure D Sales Tax Initiative</w:t>
      </w:r>
      <w:r w:rsidR="00310BE5">
        <w:rPr>
          <w:rFonts w:eastAsia="Times New Roman" w:cstheme="minorHAnsi"/>
          <w:b/>
          <w:iCs/>
          <w:color w:val="000000"/>
          <w:sz w:val="24"/>
          <w:szCs w:val="24"/>
        </w:rPr>
        <w:t>:</w:t>
      </w:r>
      <w:r w:rsidRPr="00604AB6">
        <w:rPr>
          <w:rFonts w:eastAsia="Times New Roman" w:cstheme="minorHAnsi"/>
          <w:iCs/>
          <w:color w:val="000000"/>
          <w:sz w:val="24"/>
          <w:szCs w:val="24"/>
        </w:rPr>
        <w:t xml:space="preserve"> NAMI input to sheriff on planning of implementation</w:t>
      </w:r>
      <w:r w:rsidR="00310BE5">
        <w:rPr>
          <w:rFonts w:eastAsia="Times New Roman" w:cstheme="minorHAnsi"/>
          <w:iCs/>
          <w:color w:val="000000"/>
          <w:sz w:val="24"/>
          <w:szCs w:val="24"/>
        </w:rPr>
        <w:t xml:space="preserve">: John Leopold asked to meet with Carol and Betsy to discuss thoughts on how the money is going to be spent.  </w:t>
      </w:r>
      <w:r w:rsidR="00932D96">
        <w:rPr>
          <w:rFonts w:eastAsia="Times New Roman" w:cstheme="minorHAnsi"/>
          <w:iCs/>
          <w:color w:val="000000"/>
          <w:sz w:val="24"/>
          <w:szCs w:val="24"/>
        </w:rPr>
        <w:t xml:space="preserve">Focused Deterrent Initiative.  </w:t>
      </w:r>
    </w:p>
    <w:p w14:paraId="096B5C01" w14:textId="750C7808" w:rsidR="00C12B03" w:rsidRPr="00C12B03" w:rsidRDefault="00C12B03" w:rsidP="00C12B03">
      <w:pPr>
        <w:shd w:val="clear" w:color="auto" w:fill="FFFFFF"/>
        <w:spacing w:after="0" w:line="480" w:lineRule="atLeast"/>
        <w:ind w:left="360"/>
        <w:rPr>
          <w:rFonts w:eastAsia="Times New Roman" w:cstheme="minorHAnsi"/>
          <w:color w:val="000000"/>
          <w:sz w:val="24"/>
          <w:szCs w:val="24"/>
        </w:rPr>
      </w:pPr>
      <w:r w:rsidRPr="00C12B03">
        <w:rPr>
          <w:rFonts w:eastAsia="Times New Roman" w:cstheme="minorHAnsi"/>
          <w:b/>
          <w:bCs/>
          <w:color w:val="000000"/>
          <w:sz w:val="24"/>
          <w:szCs w:val="24"/>
        </w:rPr>
        <w:t>Adjourn</w:t>
      </w:r>
      <w:r w:rsidR="00363DAC">
        <w:rPr>
          <w:rFonts w:eastAsia="Times New Roman" w:cstheme="minorHAnsi"/>
          <w:b/>
          <w:bCs/>
          <w:color w:val="000000"/>
          <w:sz w:val="24"/>
          <w:szCs w:val="24"/>
        </w:rPr>
        <w:t xml:space="preserve"> at 7:41 pm.  </w:t>
      </w:r>
    </w:p>
    <w:p w14:paraId="76B550DA" w14:textId="77777777" w:rsidR="00693326" w:rsidRPr="00604AB6" w:rsidRDefault="00693326">
      <w:pPr>
        <w:rPr>
          <w:rFonts w:cstheme="minorHAnsi"/>
          <w:sz w:val="24"/>
          <w:szCs w:val="24"/>
        </w:rPr>
      </w:pPr>
    </w:p>
    <w:sectPr w:rsidR="00693326" w:rsidRPr="0060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82071"/>
    <w:multiLevelType w:val="hybridMultilevel"/>
    <w:tmpl w:val="2DBE2214"/>
    <w:lvl w:ilvl="0" w:tplc="E56E2C4E">
      <w:start w:val="5"/>
      <w:numFmt w:val="bullet"/>
      <w:lvlText w:val="-"/>
      <w:lvlJc w:val="left"/>
      <w:pPr>
        <w:ind w:left="1080" w:hanging="360"/>
      </w:pPr>
      <w:rPr>
        <w:rFonts w:ascii="New" w:eastAsia="Times New Roman" w:hAnsi="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B5177A"/>
    <w:multiLevelType w:val="hybridMultilevel"/>
    <w:tmpl w:val="DECCE4B0"/>
    <w:lvl w:ilvl="0" w:tplc="73F617EA">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E5C84"/>
    <w:multiLevelType w:val="hybridMultilevel"/>
    <w:tmpl w:val="993CFBF6"/>
    <w:lvl w:ilvl="0" w:tplc="04FA4A08">
      <w:start w:val="2"/>
      <w:numFmt w:val="bullet"/>
      <w:lvlText w:val="-"/>
      <w:lvlJc w:val="left"/>
      <w:pPr>
        <w:ind w:left="720" w:hanging="360"/>
      </w:pPr>
      <w:rPr>
        <w:rFonts w:ascii="New" w:eastAsia="Times New Roman" w:hAnsi="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D2A4D"/>
    <w:multiLevelType w:val="hybridMultilevel"/>
    <w:tmpl w:val="197AD8E6"/>
    <w:lvl w:ilvl="0" w:tplc="73F617EA">
      <w:start w:val="1"/>
      <w:numFmt w:val="decimal"/>
      <w:lvlText w:val="%1."/>
      <w:lvlJc w:val="left"/>
      <w:pPr>
        <w:ind w:left="720" w:hanging="360"/>
      </w:pPr>
      <w:rPr>
        <w:rFonts w:ascii="Calibri" w:hAnsi="Calibri" w:cs="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B3C6F"/>
    <w:multiLevelType w:val="hybridMultilevel"/>
    <w:tmpl w:val="B1269AE0"/>
    <w:lvl w:ilvl="0" w:tplc="CA9668E6">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03"/>
    <w:rsid w:val="000470ED"/>
    <w:rsid w:val="0006508D"/>
    <w:rsid w:val="0018435D"/>
    <w:rsid w:val="00310BE5"/>
    <w:rsid w:val="00363DAC"/>
    <w:rsid w:val="0059287C"/>
    <w:rsid w:val="00604AB6"/>
    <w:rsid w:val="00693326"/>
    <w:rsid w:val="00872C4B"/>
    <w:rsid w:val="008A3D2B"/>
    <w:rsid w:val="008E6FC4"/>
    <w:rsid w:val="00932D96"/>
    <w:rsid w:val="009739C4"/>
    <w:rsid w:val="00BA2F7A"/>
    <w:rsid w:val="00C12B03"/>
    <w:rsid w:val="00E00FAD"/>
    <w:rsid w:val="00F112CA"/>
    <w:rsid w:val="00F1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B038"/>
  <w15:chartTrackingRefBased/>
  <w15:docId w15:val="{BA930819-3F63-4B63-BA6C-18431660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2B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B03"/>
    <w:rPr>
      <w:rFonts w:ascii="Times New Roman" w:eastAsia="Times New Roman" w:hAnsi="Times New Roman" w:cs="Times New Roman"/>
      <w:b/>
      <w:bCs/>
      <w:kern w:val="36"/>
      <w:sz w:val="48"/>
      <w:szCs w:val="48"/>
    </w:rPr>
  </w:style>
  <w:style w:type="paragraph" w:customStyle="1" w:styleId="yiv9210895370msonormal">
    <w:name w:val="yiv9210895370msonormal"/>
    <w:basedOn w:val="Normal"/>
    <w:rsid w:val="00C12B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2B03"/>
    <w:rPr>
      <w:i/>
      <w:iCs/>
    </w:rPr>
  </w:style>
  <w:style w:type="paragraph" w:customStyle="1" w:styleId="yiv9210895370gmail-msolistparagraph">
    <w:name w:val="yiv9210895370gmail-msolistparagraph"/>
    <w:basedOn w:val="Normal"/>
    <w:rsid w:val="00C12B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2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Watrous</dc:creator>
  <cp:keywords/>
  <dc:description/>
  <cp:lastModifiedBy>Carol Williamson</cp:lastModifiedBy>
  <cp:revision>4</cp:revision>
  <dcterms:created xsi:type="dcterms:W3CDTF">2018-12-14T20:59:00Z</dcterms:created>
  <dcterms:modified xsi:type="dcterms:W3CDTF">2018-12-14T21:03:00Z</dcterms:modified>
</cp:coreProperties>
</file>